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2A24B" w14:textId="45A4FA3B" w:rsidR="00B0003E" w:rsidRPr="004B4705" w:rsidRDefault="00C65BB2" w:rsidP="002C2A56">
      <w:pPr>
        <w:pStyle w:val="InformationInledandeversal"/>
        <w:spacing w:before="65"/>
        <w:rPr>
          <w:color w:val="FF0000"/>
        </w:rPr>
      </w:pPr>
      <w:r w:rsidRPr="00D502BB">
        <w:rPr>
          <w:noProof/>
          <w:color w:val="FF0000"/>
        </w:rPr>
        <mc:AlternateContent>
          <mc:Choice Requires="wps">
            <w:drawing>
              <wp:anchor distT="45720" distB="45720" distL="114300" distR="114300" simplePos="0" relativeHeight="251689984" behindDoc="0" locked="0" layoutInCell="1" allowOverlap="1" wp14:anchorId="38E19A81" wp14:editId="6520830C">
                <wp:simplePos x="0" y="0"/>
                <wp:positionH relativeFrom="margin">
                  <wp:align>right</wp:align>
                </wp:positionH>
                <wp:positionV relativeFrom="paragraph">
                  <wp:posOffset>121920</wp:posOffset>
                </wp:positionV>
                <wp:extent cx="4796155" cy="882650"/>
                <wp:effectExtent l="0" t="0" r="0" b="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6155" cy="882650"/>
                        </a:xfrm>
                        <a:prstGeom prst="rect">
                          <a:avLst/>
                        </a:prstGeom>
                        <a:noFill/>
                        <a:ln w="9525">
                          <a:noFill/>
                          <a:miter lim="800000"/>
                          <a:headEnd/>
                          <a:tailEnd/>
                        </a:ln>
                      </wps:spPr>
                      <wps:txbx>
                        <w:txbxContent>
                          <w:p w14:paraId="3EDB46DF" w14:textId="11F2AE03" w:rsidR="00783E61" w:rsidRDefault="00783E61" w:rsidP="00783E61">
                            <w:pPr>
                              <w:rPr>
                                <w:color w:val="FFFFFF" w:themeColor="background1"/>
                              </w:rPr>
                            </w:pPr>
                            <w:r>
                              <w:rPr>
                                <w:color w:val="FFFFFF" w:themeColor="background1"/>
                              </w:rPr>
                              <w:t>Grannsamverkansområde</w:t>
                            </w:r>
                            <w:r w:rsidRPr="00A837A4">
                              <w:rPr>
                                <w:color w:val="F2F2F2" w:themeColor="background1" w:themeShade="F2"/>
                              </w:rPr>
                              <w:t xml:space="preserve">: </w:t>
                            </w:r>
                            <w:r w:rsidR="003164DA">
                              <w:rPr>
                                <w:color w:val="F2F2F2" w:themeColor="background1" w:themeShade="F2"/>
                              </w:rPr>
                              <w:t>Bromma</w:t>
                            </w:r>
                          </w:p>
                          <w:p w14:paraId="7D3AA8A8" w14:textId="77777777" w:rsidR="00783E61" w:rsidRDefault="00783E61" w:rsidP="00783E61">
                            <w:pPr>
                              <w:pStyle w:val="Liststycke"/>
                              <w:numPr>
                                <w:ilvl w:val="0"/>
                                <w:numId w:val="17"/>
                              </w:numPr>
                              <w:rPr>
                                <w:color w:val="FFFFFF" w:themeColor="background1"/>
                              </w:rPr>
                            </w:pPr>
                            <w:r w:rsidRPr="00D502BB">
                              <w:rPr>
                                <w:color w:val="FFFFFF" w:themeColor="background1"/>
                              </w:rPr>
                              <w:t xml:space="preserve">Akut läge/pågående brott – ring alltid 112. </w:t>
                            </w:r>
                          </w:p>
                          <w:p w14:paraId="4E653874" w14:textId="77777777" w:rsidR="00783E61" w:rsidRDefault="00783E61" w:rsidP="00783E61">
                            <w:pPr>
                              <w:pStyle w:val="Liststycke"/>
                              <w:numPr>
                                <w:ilvl w:val="0"/>
                                <w:numId w:val="17"/>
                              </w:numPr>
                              <w:rPr>
                                <w:color w:val="FFFFFF" w:themeColor="background1"/>
                              </w:rPr>
                            </w:pPr>
                            <w:r w:rsidRPr="009409AC">
                              <w:rPr>
                                <w:color w:val="FFFFFF" w:themeColor="background1"/>
                              </w:rPr>
                              <w:t xml:space="preserve">Tips/iakttagelser – ring 114 14 eller tipsa via </w:t>
                            </w:r>
                            <w:r>
                              <w:rPr>
                                <w:color w:val="FFFFFF" w:themeColor="background1"/>
                              </w:rPr>
                              <w:t>polisen.se</w:t>
                            </w:r>
                            <w:r w:rsidRPr="009409AC">
                              <w:rPr>
                                <w:color w:val="FFFFFF" w:themeColor="background1"/>
                              </w:rPr>
                              <w:t>.</w:t>
                            </w:r>
                          </w:p>
                          <w:p w14:paraId="1C33AB0F" w14:textId="77777777" w:rsidR="000B2D50" w:rsidRPr="00783E61" w:rsidRDefault="000B2D50" w:rsidP="00783E61">
                            <w:pPr>
                              <w:ind w:left="360"/>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E19A81" id="_x0000_t202" coordsize="21600,21600" o:spt="202" path="m,l,21600r21600,l21600,xe">
                <v:stroke joinstyle="miter"/>
                <v:path gradientshapeok="t" o:connecttype="rect"/>
              </v:shapetype>
              <v:shape id="Textruta 2" o:spid="_x0000_s1026" type="#_x0000_t202" style="position:absolute;margin-left:326.45pt;margin-top:9.6pt;width:377.65pt;height:69.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" filled="f" stroked="f">
                <v:textbox>
                  <w:txbxContent>
                    <w:p w14:paraId="3EDB46DF" w14:textId="11F2AE03" w:rsidR="00783E61" w:rsidRDefault="00783E61" w:rsidP="00783E61">
                      <w:pPr>
                        <w:rPr>
                          <w:color w:val="FFFFFF" w:themeColor="background1"/>
                        </w:rPr>
                      </w:pPr>
                      <w:r>
                        <w:rPr>
                          <w:color w:val="FFFFFF" w:themeColor="background1"/>
                        </w:rPr>
                        <w:t>Grannsamverkansområde</w:t>
                      </w:r>
                      <w:r w:rsidRPr="00A837A4">
                        <w:rPr>
                          <w:color w:val="F2F2F2" w:themeColor="background1" w:themeShade="F2"/>
                        </w:rPr>
                        <w:t xml:space="preserve">: </w:t>
                      </w:r>
                      <w:r w:rsidR="003164DA">
                        <w:rPr>
                          <w:color w:val="F2F2F2" w:themeColor="background1" w:themeShade="F2"/>
                        </w:rPr>
                        <w:t>Bromma</w:t>
                      </w:r>
                    </w:p>
                    <w:p w14:paraId="7D3AA8A8" w14:textId="77777777" w:rsidR="00783E61" w:rsidRDefault="00783E61" w:rsidP="00783E61">
                      <w:pPr>
                        <w:pStyle w:val="Liststycke"/>
                        <w:numPr>
                          <w:ilvl w:val="0"/>
                          <w:numId w:val="17"/>
                        </w:numPr>
                        <w:rPr>
                          <w:color w:val="FFFFFF" w:themeColor="background1"/>
                        </w:rPr>
                      </w:pPr>
                      <w:r w:rsidRPr="00D502BB">
                        <w:rPr>
                          <w:color w:val="FFFFFF" w:themeColor="background1"/>
                        </w:rPr>
                        <w:t xml:space="preserve">Akut läge/pågående brott – ring alltid 112. </w:t>
                      </w:r>
                    </w:p>
                    <w:p w14:paraId="4E653874" w14:textId="77777777" w:rsidR="00783E61" w:rsidRDefault="00783E61" w:rsidP="00783E61">
                      <w:pPr>
                        <w:pStyle w:val="Liststycke"/>
                        <w:numPr>
                          <w:ilvl w:val="0"/>
                          <w:numId w:val="17"/>
                        </w:numPr>
                        <w:rPr>
                          <w:color w:val="FFFFFF" w:themeColor="background1"/>
                        </w:rPr>
                      </w:pPr>
                      <w:r w:rsidRPr="009409AC">
                        <w:rPr>
                          <w:color w:val="FFFFFF" w:themeColor="background1"/>
                        </w:rPr>
                        <w:t xml:space="preserve">Tips/iakttagelser – ring 114 14 eller tipsa via </w:t>
                      </w:r>
                      <w:r>
                        <w:rPr>
                          <w:color w:val="FFFFFF" w:themeColor="background1"/>
                        </w:rPr>
                        <w:t>polisen.se</w:t>
                      </w:r>
                      <w:r w:rsidRPr="009409AC">
                        <w:rPr>
                          <w:color w:val="FFFFFF" w:themeColor="background1"/>
                        </w:rPr>
                        <w:t>.</w:t>
                      </w:r>
                    </w:p>
                    <w:p w14:paraId="1C33AB0F" w14:textId="77777777" w:rsidR="000B2D50" w:rsidRPr="00783E61" w:rsidRDefault="000B2D50" w:rsidP="00783E61">
                      <w:pPr>
                        <w:ind w:left="360"/>
                        <w:rPr>
                          <w:color w:val="FFFFFF" w:themeColor="background1"/>
                        </w:rPr>
                      </w:pPr>
                    </w:p>
                  </w:txbxContent>
                </v:textbox>
                <w10:wrap type="square" anchorx="margin"/>
              </v:shape>
            </w:pict>
          </mc:Fallback>
        </mc:AlternateContent>
      </w:r>
      <w:r>
        <w:rPr>
          <w:noProof/>
          <w:color w:val="FF0000"/>
        </w:rPr>
        <mc:AlternateContent>
          <mc:Choice Requires="wps">
            <w:drawing>
              <wp:anchor distT="0" distB="0" distL="114300" distR="114300" simplePos="0" relativeHeight="251687936" behindDoc="0" locked="0" layoutInCell="1" allowOverlap="1" wp14:anchorId="57F1088C" wp14:editId="54E1CF21">
                <wp:simplePos x="0" y="0"/>
                <wp:positionH relativeFrom="margin">
                  <wp:align>left</wp:align>
                </wp:positionH>
                <wp:positionV relativeFrom="paragraph">
                  <wp:posOffset>45720</wp:posOffset>
                </wp:positionV>
                <wp:extent cx="4673600" cy="882650"/>
                <wp:effectExtent l="0" t="0" r="0" b="0"/>
                <wp:wrapNone/>
                <wp:docPr id="23" name="Rektangel 23"/>
                <wp:cNvGraphicFramePr/>
                <a:graphic xmlns:a="http://schemas.openxmlformats.org/drawingml/2006/main">
                  <a:graphicData uri="http://schemas.microsoft.com/office/word/2010/wordprocessingShape">
                    <wps:wsp>
                      <wps:cNvSpPr/>
                      <wps:spPr>
                        <a:xfrm>
                          <a:off x="0" y="0"/>
                          <a:ext cx="4673600" cy="882650"/>
                        </a:xfrm>
                        <a:prstGeom prst="rect">
                          <a:avLst/>
                        </a:prstGeom>
                        <a:solidFill>
                          <a:srgbClr val="165A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DA727" id="Rektangel 23" o:spid="_x0000_s1026" style="position:absolute;margin-left:0;margin-top:3.6pt;width:368pt;height:69.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" fillcolor="#165a9b" stroked="f" strokeweight="2pt">
                <w10:wrap anchorx="margin"/>
              </v:rect>
            </w:pict>
          </mc:Fallback>
        </mc:AlternateContent>
      </w:r>
    </w:p>
    <w:p w14:paraId="3C48D6A3" w14:textId="77777777" w:rsidR="00C65BB2" w:rsidRPr="00405E44" w:rsidRDefault="00C65BB2" w:rsidP="00C65BB2">
      <w:pPr>
        <w:pStyle w:val="Rubrik1"/>
        <w:spacing w:before="0" w:after="0"/>
        <w:rPr>
          <w:rFonts w:cs="Arial"/>
          <w:b/>
          <w:sz w:val="24"/>
          <w:szCs w:val="24"/>
        </w:rPr>
      </w:pPr>
      <w:bookmarkStart w:id="0" w:name="Qstart"/>
      <w:bookmarkEnd w:id="0"/>
      <w:r w:rsidRPr="00405E44">
        <w:rPr>
          <w:rFonts w:cs="Arial"/>
          <w:b/>
          <w:sz w:val="24"/>
          <w:szCs w:val="24"/>
        </w:rPr>
        <w:t>Grannsamverkansinformation – allmän information</w:t>
      </w:r>
    </w:p>
    <w:p w14:paraId="515EF851" w14:textId="77777777" w:rsidR="00C65BB2" w:rsidRPr="00405E44" w:rsidRDefault="00C65BB2" w:rsidP="00C65BB2"/>
    <w:p w14:paraId="436911BE" w14:textId="77777777" w:rsidR="00C65BB2" w:rsidRDefault="00C65BB2" w:rsidP="00C65BB2">
      <w:pPr>
        <w:spacing w:after="0"/>
        <w:rPr>
          <w:rFonts w:cs="Arial"/>
          <w:noProof/>
          <w:sz w:val="22"/>
          <w:szCs w:val="22"/>
        </w:rPr>
      </w:pPr>
      <w:r w:rsidRPr="009D707A">
        <w:rPr>
          <w:rFonts w:cs="Arial"/>
          <w:noProof/>
          <w:sz w:val="22"/>
          <w:szCs w:val="22"/>
        </w:rPr>
        <w:t xml:space="preserve">Det är </w:t>
      </w:r>
      <w:r>
        <w:rPr>
          <w:rFonts w:cs="Arial"/>
          <w:noProof/>
          <w:sz w:val="22"/>
          <w:szCs w:val="22"/>
        </w:rPr>
        <w:t>p</w:t>
      </w:r>
      <w:r w:rsidRPr="009D707A">
        <w:rPr>
          <w:rFonts w:cs="Arial"/>
          <w:noProof/>
          <w:sz w:val="22"/>
          <w:szCs w:val="22"/>
        </w:rPr>
        <w:t xml:space="preserve">olisen i Vällingby som är ansvariga för att skicka ut information kring grannsamverkan i ditt område. Du kommer att få ett informationsbrev, likt detta, ca en gång i kvartalet med aktuell information för ditt område. </w:t>
      </w:r>
    </w:p>
    <w:p w14:paraId="30DA8974" w14:textId="77777777" w:rsidR="00C65BB2" w:rsidRPr="009D707A" w:rsidRDefault="00C65BB2" w:rsidP="00C65BB2">
      <w:pPr>
        <w:spacing w:after="0"/>
        <w:rPr>
          <w:rFonts w:cs="Arial"/>
          <w:noProof/>
          <w:sz w:val="22"/>
          <w:szCs w:val="22"/>
        </w:rPr>
      </w:pPr>
    </w:p>
    <w:p w14:paraId="4AD80267" w14:textId="725BAAE4" w:rsidR="00C65BB2" w:rsidRDefault="00C65BB2" w:rsidP="00C65BB2">
      <w:pPr>
        <w:spacing w:after="0"/>
        <w:rPr>
          <w:rFonts w:cs="Arial"/>
          <w:noProof/>
          <w:sz w:val="22"/>
          <w:szCs w:val="22"/>
        </w:rPr>
      </w:pPr>
      <w:r w:rsidRPr="009D707A">
        <w:rPr>
          <w:rFonts w:cs="Arial"/>
          <w:noProof/>
          <w:sz w:val="22"/>
          <w:szCs w:val="22"/>
        </w:rPr>
        <w:t xml:space="preserve">Har du frågor är du varmt välkommen att kontakta oss. </w:t>
      </w:r>
      <w:r w:rsidR="00A43751">
        <w:rPr>
          <w:rFonts w:cs="Arial"/>
          <w:noProof/>
          <w:sz w:val="22"/>
          <w:szCs w:val="22"/>
        </w:rPr>
        <w:t>V</w:t>
      </w:r>
      <w:r w:rsidRPr="009D707A">
        <w:rPr>
          <w:rFonts w:cs="Arial"/>
          <w:noProof/>
          <w:sz w:val="22"/>
          <w:szCs w:val="22"/>
        </w:rPr>
        <w:t>i finns på Instagram och Facebook. För att hitta oss på sociala</w:t>
      </w:r>
      <w:r w:rsidR="00A619C9">
        <w:rPr>
          <w:rFonts w:cs="Arial"/>
          <w:noProof/>
          <w:sz w:val="22"/>
          <w:szCs w:val="22"/>
        </w:rPr>
        <w:t xml:space="preserve"> </w:t>
      </w:r>
      <w:r w:rsidRPr="009D707A">
        <w:rPr>
          <w:rFonts w:cs="Arial"/>
          <w:noProof/>
          <w:sz w:val="22"/>
          <w:szCs w:val="22"/>
        </w:rPr>
        <w:t xml:space="preserve">medier söker ni på ”Polisen Vällingby”. </w:t>
      </w:r>
      <w:r w:rsidR="00A619C9">
        <w:rPr>
          <w:rFonts w:cs="Arial"/>
          <w:noProof/>
          <w:sz w:val="22"/>
          <w:szCs w:val="22"/>
        </w:rPr>
        <w:t>K</w:t>
      </w:r>
      <w:r w:rsidR="00A43751">
        <w:rPr>
          <w:rFonts w:cs="Arial"/>
          <w:noProof/>
          <w:sz w:val="22"/>
          <w:szCs w:val="22"/>
        </w:rPr>
        <w:t xml:space="preserve">om </w:t>
      </w:r>
      <w:r w:rsidR="00A619C9">
        <w:rPr>
          <w:rFonts w:cs="Arial"/>
          <w:noProof/>
          <w:sz w:val="22"/>
          <w:szCs w:val="22"/>
        </w:rPr>
        <w:t xml:space="preserve">gärna även fram </w:t>
      </w:r>
      <w:r w:rsidR="00A43751">
        <w:rPr>
          <w:rFonts w:cs="Arial"/>
          <w:noProof/>
          <w:sz w:val="22"/>
          <w:szCs w:val="22"/>
        </w:rPr>
        <w:t>och prata med oss</w:t>
      </w:r>
      <w:r w:rsidR="00A619C9">
        <w:rPr>
          <w:rFonts w:cs="Arial"/>
          <w:noProof/>
          <w:sz w:val="22"/>
          <w:szCs w:val="22"/>
        </w:rPr>
        <w:t xml:space="preserve"> om ni ser oss ute på stan</w:t>
      </w:r>
      <w:r w:rsidR="00A43751">
        <w:rPr>
          <w:rFonts w:cs="Arial"/>
          <w:noProof/>
          <w:sz w:val="22"/>
          <w:szCs w:val="22"/>
        </w:rPr>
        <w:t xml:space="preserve">. Vi finns för er och samtalar gärna om vi inte har annat uppdrag som vi behöver hantera. </w:t>
      </w:r>
    </w:p>
    <w:p w14:paraId="5BE10C66" w14:textId="5376A59F" w:rsidR="00C65BB2" w:rsidRDefault="00A43751" w:rsidP="00C65BB2">
      <w:pPr>
        <w:spacing w:after="0"/>
        <w:rPr>
          <w:rFonts w:cs="Arial"/>
          <w:noProof/>
          <w:sz w:val="22"/>
          <w:szCs w:val="22"/>
        </w:rPr>
      </w:pPr>
      <w:r>
        <w:rPr>
          <w:rFonts w:cs="Arial"/>
          <w:noProof/>
          <w:sz w:val="22"/>
          <w:szCs w:val="22"/>
        </w:rPr>
        <mc:AlternateContent>
          <mc:Choice Requires="wps">
            <w:drawing>
              <wp:anchor distT="0" distB="0" distL="114300" distR="114300" simplePos="0" relativeHeight="251702272" behindDoc="1" locked="0" layoutInCell="1" allowOverlap="1" wp14:anchorId="75D410E2" wp14:editId="732B9E2A">
                <wp:simplePos x="0" y="0"/>
                <wp:positionH relativeFrom="margin">
                  <wp:posOffset>-590550</wp:posOffset>
                </wp:positionH>
                <wp:positionV relativeFrom="paragraph">
                  <wp:posOffset>82550</wp:posOffset>
                </wp:positionV>
                <wp:extent cx="6165850" cy="3937000"/>
                <wp:effectExtent l="19050" t="19050" r="44450" b="44450"/>
                <wp:wrapNone/>
                <wp:docPr id="11" name="Rektangel: rundade hörn 11"/>
                <wp:cNvGraphicFramePr/>
                <a:graphic xmlns:a="http://schemas.openxmlformats.org/drawingml/2006/main">
                  <a:graphicData uri="http://schemas.microsoft.com/office/word/2010/wordprocessingShape">
                    <wps:wsp>
                      <wps:cNvSpPr/>
                      <wps:spPr>
                        <a:xfrm>
                          <a:off x="0" y="0"/>
                          <a:ext cx="6165850" cy="3937000"/>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14:paraId="0A907247" w14:textId="77777777" w:rsidR="00783E61" w:rsidRDefault="00783E61" w:rsidP="003164DA"/>
                          <w:p w14:paraId="627CB5F4" w14:textId="77777777" w:rsidR="00783E61" w:rsidRDefault="00783E61" w:rsidP="00783E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D410E2" id="Rektangel: rundade hörn 11" o:spid="_x0000_s1027" style="position:absolute;margin-left:-46.5pt;margin-top:6.5pt;width:485.5pt;height:310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" fillcolor="white [3212]" strokecolor="#243f60 [1604]" strokeweight="4.5pt">
                <v:textbox>
                  <w:txbxContent>
                    <w:p w14:paraId="0A907247" w14:textId="77777777" w:rsidR="00783E61" w:rsidRDefault="00783E61" w:rsidP="003164DA"/>
                    <w:p w14:paraId="627CB5F4" w14:textId="77777777" w:rsidR="00783E61" w:rsidRDefault="00783E61" w:rsidP="00783E61">
                      <w:pPr>
                        <w:jc w:val="center"/>
                      </w:pPr>
                    </w:p>
                  </w:txbxContent>
                </v:textbox>
                <w10:wrap anchorx="margin"/>
              </v:roundrect>
            </w:pict>
          </mc:Fallback>
        </mc:AlternateContent>
      </w:r>
    </w:p>
    <w:p w14:paraId="45E214A0" w14:textId="0C3D264F" w:rsidR="00783E61" w:rsidRPr="00A43751" w:rsidRDefault="00783E61" w:rsidP="00A43751">
      <w:pPr>
        <w:pStyle w:val="Rubrik2"/>
        <w:rPr>
          <w:rFonts w:cs="Arial"/>
          <w:b/>
          <w:noProof/>
          <w:sz w:val="24"/>
          <w:szCs w:val="24"/>
        </w:rPr>
      </w:pPr>
      <w:r w:rsidRPr="00405E44">
        <w:rPr>
          <w:rFonts w:cs="Arial"/>
          <w:b/>
          <w:noProof/>
          <w:sz w:val="24"/>
          <w:szCs w:val="24"/>
        </w:rPr>
        <w:t xml:space="preserve">Grannsamverkan </w:t>
      </w:r>
      <w:r w:rsidR="004C7A7E">
        <w:rPr>
          <w:rFonts w:cs="Arial"/>
          <w:b/>
          <w:noProof/>
          <w:sz w:val="24"/>
          <w:szCs w:val="24"/>
        </w:rPr>
        <w:t xml:space="preserve">har en </w:t>
      </w:r>
      <w:r w:rsidRPr="00405E44">
        <w:rPr>
          <w:rFonts w:cs="Arial"/>
          <w:b/>
          <w:noProof/>
          <w:sz w:val="24"/>
          <w:szCs w:val="24"/>
        </w:rPr>
        <w:t xml:space="preserve">app! </w:t>
      </w:r>
    </w:p>
    <w:p w14:paraId="0D3E289A" w14:textId="77777777" w:rsidR="00783E61" w:rsidRPr="002858E8" w:rsidRDefault="00783E61" w:rsidP="00783E61">
      <w:pPr>
        <w:rPr>
          <w:b/>
          <w:sz w:val="22"/>
          <w:szCs w:val="22"/>
        </w:rPr>
      </w:pPr>
      <w:r w:rsidRPr="002858E8">
        <w:rPr>
          <w:b/>
          <w:sz w:val="22"/>
          <w:szCs w:val="22"/>
        </w:rPr>
        <w:t>Fördelar:</w:t>
      </w:r>
    </w:p>
    <w:p w14:paraId="24A853B2" w14:textId="77777777" w:rsidR="00783E61" w:rsidRDefault="00783E61" w:rsidP="00783E61">
      <w:pPr>
        <w:pStyle w:val="Liststycke"/>
        <w:numPr>
          <w:ilvl w:val="0"/>
          <w:numId w:val="35"/>
        </w:numPr>
        <w:rPr>
          <w:sz w:val="22"/>
          <w:szCs w:val="22"/>
        </w:rPr>
      </w:pPr>
      <w:r w:rsidRPr="002858E8">
        <w:rPr>
          <w:sz w:val="22"/>
          <w:szCs w:val="22"/>
        </w:rPr>
        <w:t>Polisen kan direktkommunicera med enskilda grannsamverkansgrupper</w:t>
      </w:r>
    </w:p>
    <w:p w14:paraId="689F8C88" w14:textId="77777777" w:rsidR="00783E61" w:rsidRDefault="00783E61" w:rsidP="00783E61">
      <w:pPr>
        <w:pStyle w:val="Liststycke"/>
        <w:numPr>
          <w:ilvl w:val="0"/>
          <w:numId w:val="35"/>
        </w:numPr>
        <w:rPr>
          <w:sz w:val="22"/>
          <w:szCs w:val="22"/>
        </w:rPr>
      </w:pPr>
      <w:r>
        <w:rPr>
          <w:sz w:val="22"/>
          <w:szCs w:val="22"/>
        </w:rPr>
        <w:t>Medlemmar har möjlighet att få notis direkt i sin telefon</w:t>
      </w:r>
    </w:p>
    <w:p w14:paraId="4BDF3870" w14:textId="77777777" w:rsidR="00783E61" w:rsidRDefault="00783E61" w:rsidP="00783E61">
      <w:pPr>
        <w:pStyle w:val="Liststycke"/>
        <w:numPr>
          <w:ilvl w:val="0"/>
          <w:numId w:val="35"/>
        </w:numPr>
        <w:rPr>
          <w:sz w:val="22"/>
          <w:szCs w:val="22"/>
        </w:rPr>
      </w:pPr>
      <w:r>
        <w:rPr>
          <w:sz w:val="22"/>
          <w:szCs w:val="22"/>
        </w:rPr>
        <w:t>Allt som rör grannsamverkan blir samlat och minskar administrationen dvs mindre arbetsbörda för er kontaktperson i grannsamverkan</w:t>
      </w:r>
    </w:p>
    <w:p w14:paraId="4D850444" w14:textId="77777777" w:rsidR="00783E61" w:rsidRDefault="00783E61" w:rsidP="00783E61">
      <w:pPr>
        <w:pStyle w:val="Liststycke"/>
        <w:numPr>
          <w:ilvl w:val="0"/>
          <w:numId w:val="35"/>
        </w:numPr>
        <w:rPr>
          <w:sz w:val="22"/>
          <w:szCs w:val="22"/>
        </w:rPr>
      </w:pPr>
      <w:r>
        <w:rPr>
          <w:sz w:val="22"/>
          <w:szCs w:val="22"/>
        </w:rPr>
        <w:t>Snabblänk till ”Tipsa polisen”</w:t>
      </w:r>
    </w:p>
    <w:p w14:paraId="03018DE8" w14:textId="77777777" w:rsidR="00783E61" w:rsidRDefault="00783E61" w:rsidP="00783E61">
      <w:pPr>
        <w:spacing w:after="0"/>
        <w:rPr>
          <w:rFonts w:cs="Arial"/>
          <w:i/>
          <w:noProof/>
          <w:sz w:val="22"/>
          <w:szCs w:val="22"/>
        </w:rPr>
      </w:pPr>
    </w:p>
    <w:p w14:paraId="3B855299" w14:textId="77777777" w:rsidR="00783E61" w:rsidRDefault="00783E61" w:rsidP="00783E61">
      <w:pPr>
        <w:spacing w:after="0"/>
        <w:rPr>
          <w:rFonts w:cs="Arial"/>
          <w:i/>
          <w:noProof/>
          <w:sz w:val="22"/>
          <w:szCs w:val="22"/>
        </w:rPr>
      </w:pPr>
    </w:p>
    <w:p w14:paraId="4F28AD6B" w14:textId="77777777" w:rsidR="00B368A2" w:rsidRPr="004E2914" w:rsidRDefault="00B368A2" w:rsidP="00783E61">
      <w:pPr>
        <w:spacing w:after="0"/>
        <w:rPr>
          <w:rFonts w:cs="Arial"/>
          <w:noProof/>
          <w:sz w:val="22"/>
          <w:szCs w:val="22"/>
        </w:rPr>
      </w:pPr>
    </w:p>
    <w:p w14:paraId="04BE9CF7" w14:textId="77777777" w:rsidR="00783E61" w:rsidRPr="009D707A" w:rsidRDefault="00783E61" w:rsidP="00783E61">
      <w:pPr>
        <w:spacing w:after="0"/>
        <w:rPr>
          <w:rFonts w:cs="Arial"/>
          <w:noProof/>
          <w:sz w:val="22"/>
          <w:szCs w:val="22"/>
        </w:rPr>
      </w:pPr>
      <w:r w:rsidRPr="009D707A">
        <w:rPr>
          <w:rFonts w:cs="Arial"/>
          <w:noProof/>
          <w:sz w:val="22"/>
          <w:szCs w:val="22"/>
        </w:rPr>
        <w:t xml:space="preserve">Appen finns att ladda ner genom att söka Grannsamverkan i din App store eller Google Play-butik. </w:t>
      </w:r>
    </w:p>
    <w:p w14:paraId="1F9859FE" w14:textId="77777777" w:rsidR="00783E61" w:rsidRPr="009D707A" w:rsidRDefault="00783E61" w:rsidP="00783E61">
      <w:pPr>
        <w:spacing w:after="0"/>
        <w:rPr>
          <w:rFonts w:cs="Arial"/>
          <w:noProof/>
          <w:sz w:val="22"/>
          <w:szCs w:val="22"/>
        </w:rPr>
      </w:pPr>
      <w:r w:rsidRPr="009D707A">
        <w:rPr>
          <w:rFonts w:cs="Arial"/>
          <w:noProof/>
          <w:sz w:val="22"/>
          <w:szCs w:val="22"/>
        </w:rPr>
        <w:drawing>
          <wp:anchor distT="0" distB="0" distL="114300" distR="114300" simplePos="0" relativeHeight="251706368" behindDoc="0" locked="0" layoutInCell="1" allowOverlap="1" wp14:anchorId="70DFD50D" wp14:editId="55FD367A">
            <wp:simplePos x="0" y="0"/>
            <wp:positionH relativeFrom="column">
              <wp:posOffset>3695700</wp:posOffset>
            </wp:positionH>
            <wp:positionV relativeFrom="paragraph">
              <wp:posOffset>9525</wp:posOffset>
            </wp:positionV>
            <wp:extent cx="1704975" cy="885825"/>
            <wp:effectExtent l="0" t="0" r="9525" b="9525"/>
            <wp:wrapSquare wrapText="bothSides"/>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04975" cy="885825"/>
                    </a:xfrm>
                    <a:prstGeom prst="rect">
                      <a:avLst/>
                    </a:prstGeom>
                  </pic:spPr>
                </pic:pic>
              </a:graphicData>
            </a:graphic>
          </wp:anchor>
        </w:drawing>
      </w:r>
      <w:r w:rsidRPr="009D707A">
        <w:rPr>
          <w:rFonts w:cs="Arial"/>
          <w:noProof/>
          <w:sz w:val="22"/>
          <w:szCs w:val="22"/>
        </w:rPr>
        <w:t xml:space="preserve">I appen finns allt samlat: </w:t>
      </w:r>
    </w:p>
    <w:p w14:paraId="32C129D5" w14:textId="77777777" w:rsidR="00783E61" w:rsidRPr="009D707A" w:rsidRDefault="00783E61" w:rsidP="00783E61">
      <w:pPr>
        <w:pStyle w:val="Liststycke"/>
        <w:numPr>
          <w:ilvl w:val="0"/>
          <w:numId w:val="34"/>
        </w:numPr>
        <w:spacing w:after="0"/>
        <w:rPr>
          <w:rFonts w:cs="Arial"/>
          <w:noProof/>
          <w:sz w:val="22"/>
          <w:szCs w:val="22"/>
        </w:rPr>
      </w:pPr>
      <w:r w:rsidRPr="009D707A">
        <w:rPr>
          <w:rFonts w:cs="Arial"/>
          <w:noProof/>
          <w:sz w:val="22"/>
          <w:szCs w:val="22"/>
        </w:rPr>
        <w:t>Lättillgänglig kunskap om hur du startar och driver Grannsamverkan</w:t>
      </w:r>
    </w:p>
    <w:p w14:paraId="376EB1F0" w14:textId="77777777" w:rsidR="00783E61" w:rsidRPr="009D707A" w:rsidRDefault="00783E61" w:rsidP="00783E61">
      <w:pPr>
        <w:pStyle w:val="Liststycke"/>
        <w:numPr>
          <w:ilvl w:val="0"/>
          <w:numId w:val="34"/>
        </w:numPr>
        <w:spacing w:after="0"/>
        <w:rPr>
          <w:rFonts w:cs="Arial"/>
          <w:noProof/>
          <w:sz w:val="22"/>
          <w:szCs w:val="22"/>
        </w:rPr>
      </w:pPr>
      <w:r w:rsidRPr="009D707A">
        <w:rPr>
          <w:rFonts w:cs="Arial"/>
          <w:noProof/>
          <w:sz w:val="22"/>
          <w:szCs w:val="22"/>
        </w:rPr>
        <w:t xml:space="preserve">Ett forum där du kan chatta med dina grannar </w:t>
      </w:r>
    </w:p>
    <w:p w14:paraId="2CAD0AB2" w14:textId="77777777" w:rsidR="00783E61" w:rsidRPr="009D707A" w:rsidRDefault="00783E61" w:rsidP="00783E61">
      <w:pPr>
        <w:pStyle w:val="Liststycke"/>
        <w:numPr>
          <w:ilvl w:val="0"/>
          <w:numId w:val="34"/>
        </w:numPr>
        <w:spacing w:after="0"/>
        <w:rPr>
          <w:rFonts w:cs="Arial"/>
          <w:noProof/>
          <w:sz w:val="22"/>
          <w:szCs w:val="22"/>
        </w:rPr>
      </w:pPr>
      <w:r w:rsidRPr="009D707A">
        <w:rPr>
          <w:rFonts w:cs="Arial"/>
          <w:noProof/>
          <w:sz w:val="22"/>
          <w:szCs w:val="22"/>
        </w:rPr>
        <w:t>Tips och råd kring hur du kan minska risken för inbrott, stölder och brand</w:t>
      </w:r>
    </w:p>
    <w:p w14:paraId="05802596" w14:textId="77777777" w:rsidR="00783E61" w:rsidRPr="00C65BB2" w:rsidRDefault="00783E61" w:rsidP="00C65BB2">
      <w:pPr>
        <w:spacing w:after="0"/>
        <w:rPr>
          <w:rFonts w:cs="Arial"/>
          <w:noProof/>
          <w:sz w:val="22"/>
          <w:szCs w:val="22"/>
        </w:rPr>
      </w:pPr>
      <w:r w:rsidRPr="009D707A">
        <w:rPr>
          <w:rFonts w:cs="Arial"/>
          <w:noProof/>
          <w:sz w:val="22"/>
          <w:szCs w:val="22"/>
        </w:rPr>
        <w:t xml:space="preserve">Mer information hittas här: </w:t>
      </w:r>
      <w:hyperlink r:id="rId9" w:history="1">
        <w:r w:rsidRPr="009D707A">
          <w:rPr>
            <w:rStyle w:val="Hyperlnk"/>
            <w:rFonts w:cs="Arial"/>
            <w:noProof/>
            <w:sz w:val="22"/>
            <w:szCs w:val="22"/>
          </w:rPr>
          <w:t>https://samverkanmotbrott.se/app/</w:t>
        </w:r>
      </w:hyperlink>
      <w:r w:rsidRPr="009D707A">
        <w:rPr>
          <w:rFonts w:cs="Arial"/>
          <w:noProof/>
          <w:sz w:val="22"/>
          <w:szCs w:val="22"/>
        </w:rPr>
        <w:t xml:space="preserve"> </w:t>
      </w:r>
    </w:p>
    <w:p w14:paraId="19AA9770" w14:textId="77777777" w:rsidR="00A619C9" w:rsidRDefault="00752A6E" w:rsidP="00A619C9">
      <w:pPr>
        <w:spacing w:after="0" w:line="276" w:lineRule="auto"/>
        <w:rPr>
          <w:rFonts w:eastAsiaTheme="minorHAnsi"/>
          <w:sz w:val="22"/>
          <w:szCs w:val="22"/>
          <w:lang w:eastAsia="en-US"/>
        </w:rPr>
      </w:pPr>
      <w:r w:rsidRPr="00FD61AF">
        <w:rPr>
          <w:rFonts w:eastAsiaTheme="minorHAnsi"/>
          <w:sz w:val="22"/>
          <w:szCs w:val="22"/>
          <w:lang w:eastAsia="en-US"/>
        </w:rPr>
        <w:lastRenderedPageBreak/>
        <w:t>Hej</w:t>
      </w:r>
      <w:r w:rsidR="00A619C9">
        <w:rPr>
          <w:rFonts w:eastAsiaTheme="minorHAnsi"/>
          <w:sz w:val="22"/>
          <w:szCs w:val="22"/>
          <w:lang w:eastAsia="en-US"/>
        </w:rPr>
        <w:t>!</w:t>
      </w:r>
    </w:p>
    <w:p w14:paraId="165A9AE8" w14:textId="77777777" w:rsidR="00A619C9" w:rsidRDefault="00A619C9" w:rsidP="00A619C9">
      <w:pPr>
        <w:spacing w:after="0" w:line="276" w:lineRule="auto"/>
        <w:rPr>
          <w:rFonts w:eastAsiaTheme="minorHAnsi"/>
          <w:sz w:val="22"/>
          <w:szCs w:val="22"/>
          <w:lang w:eastAsia="en-US"/>
        </w:rPr>
      </w:pPr>
    </w:p>
    <w:p w14:paraId="7C1BD277" w14:textId="7060633B" w:rsidR="00FF5F90" w:rsidRDefault="00DA1E00" w:rsidP="00A619C9">
      <w:pPr>
        <w:spacing w:after="0" w:line="276" w:lineRule="auto"/>
        <w:rPr>
          <w:rFonts w:eastAsiaTheme="minorHAnsi"/>
          <w:sz w:val="22"/>
          <w:szCs w:val="22"/>
          <w:lang w:eastAsia="en-US"/>
        </w:rPr>
      </w:pPr>
      <w:r>
        <w:rPr>
          <w:rFonts w:eastAsiaTheme="minorHAnsi"/>
          <w:sz w:val="22"/>
          <w:szCs w:val="22"/>
          <w:lang w:eastAsia="en-US"/>
        </w:rPr>
        <w:t xml:space="preserve">Hoppas ni </w:t>
      </w:r>
      <w:r w:rsidR="00A619C9">
        <w:rPr>
          <w:rFonts w:eastAsiaTheme="minorHAnsi"/>
          <w:sz w:val="22"/>
          <w:szCs w:val="22"/>
          <w:lang w:eastAsia="en-US"/>
        </w:rPr>
        <w:t xml:space="preserve">alla </w:t>
      </w:r>
      <w:r w:rsidR="005B1786">
        <w:rPr>
          <w:rFonts w:eastAsiaTheme="minorHAnsi"/>
          <w:sz w:val="22"/>
          <w:szCs w:val="22"/>
          <w:lang w:eastAsia="en-US"/>
        </w:rPr>
        <w:t>har haft en fin sommar hittills.</w:t>
      </w:r>
    </w:p>
    <w:p w14:paraId="305701B4" w14:textId="77777777" w:rsidR="0025027C" w:rsidRDefault="0025027C" w:rsidP="00A619C9">
      <w:pPr>
        <w:spacing w:after="0" w:line="276" w:lineRule="auto"/>
        <w:rPr>
          <w:rFonts w:eastAsiaTheme="minorHAnsi"/>
          <w:sz w:val="22"/>
          <w:szCs w:val="22"/>
          <w:lang w:eastAsia="en-US"/>
        </w:rPr>
      </w:pPr>
    </w:p>
    <w:p w14:paraId="1349AFB7" w14:textId="29A348E4" w:rsidR="00A619C9" w:rsidRDefault="00A619C9" w:rsidP="00A619C9">
      <w:pPr>
        <w:spacing w:after="0" w:line="276" w:lineRule="auto"/>
        <w:rPr>
          <w:rFonts w:eastAsiaTheme="minorHAnsi"/>
          <w:sz w:val="22"/>
          <w:szCs w:val="22"/>
          <w:lang w:eastAsia="en-US"/>
        </w:rPr>
      </w:pPr>
      <w:r>
        <w:rPr>
          <w:rFonts w:eastAsiaTheme="minorHAnsi"/>
          <w:sz w:val="22"/>
          <w:szCs w:val="22"/>
          <w:lang w:eastAsia="en-US"/>
        </w:rPr>
        <w:t xml:space="preserve">Vi </w:t>
      </w:r>
      <w:r w:rsidR="003164DA">
        <w:rPr>
          <w:rFonts w:eastAsiaTheme="minorHAnsi"/>
          <w:sz w:val="22"/>
          <w:szCs w:val="22"/>
          <w:lang w:eastAsia="en-US"/>
        </w:rPr>
        <w:t xml:space="preserve">tror på </w:t>
      </w:r>
      <w:r>
        <w:rPr>
          <w:rFonts w:eastAsiaTheme="minorHAnsi"/>
          <w:sz w:val="22"/>
          <w:szCs w:val="22"/>
          <w:lang w:eastAsia="en-US"/>
        </w:rPr>
        <w:t xml:space="preserve">att </w:t>
      </w:r>
      <w:r w:rsidR="003164DA">
        <w:rPr>
          <w:rFonts w:eastAsiaTheme="minorHAnsi"/>
          <w:sz w:val="22"/>
          <w:szCs w:val="22"/>
          <w:lang w:eastAsia="en-US"/>
        </w:rPr>
        <w:t>man</w:t>
      </w:r>
      <w:r>
        <w:rPr>
          <w:rFonts w:eastAsiaTheme="minorHAnsi"/>
          <w:sz w:val="22"/>
          <w:szCs w:val="22"/>
          <w:lang w:eastAsia="en-US"/>
        </w:rPr>
        <w:t xml:space="preserve"> tillsammans kan skapa trygghet. </w:t>
      </w:r>
      <w:r w:rsidR="0025027C">
        <w:rPr>
          <w:rFonts w:eastAsiaTheme="minorHAnsi"/>
          <w:sz w:val="22"/>
          <w:szCs w:val="22"/>
          <w:lang w:eastAsia="en-US"/>
        </w:rPr>
        <w:t xml:space="preserve">Om du har sett eller hört något som skulle kunna hjälpa </w:t>
      </w:r>
      <w:r w:rsidR="003164DA">
        <w:rPr>
          <w:rFonts w:eastAsiaTheme="minorHAnsi"/>
          <w:sz w:val="22"/>
          <w:szCs w:val="22"/>
          <w:lang w:eastAsia="en-US"/>
        </w:rPr>
        <w:t>oss</w:t>
      </w:r>
      <w:r w:rsidR="0025027C">
        <w:rPr>
          <w:rFonts w:eastAsiaTheme="minorHAnsi"/>
          <w:sz w:val="22"/>
          <w:szCs w:val="22"/>
          <w:lang w:eastAsia="en-US"/>
        </w:rPr>
        <w:t xml:space="preserve"> att upptäcka, förebygga eller utreda brott kan </w:t>
      </w:r>
      <w:r>
        <w:rPr>
          <w:rFonts w:eastAsiaTheme="minorHAnsi"/>
          <w:sz w:val="22"/>
          <w:szCs w:val="22"/>
          <w:lang w:eastAsia="en-US"/>
        </w:rPr>
        <w:t>du</w:t>
      </w:r>
      <w:r w:rsidR="0025027C">
        <w:rPr>
          <w:rFonts w:eastAsiaTheme="minorHAnsi"/>
          <w:sz w:val="22"/>
          <w:szCs w:val="22"/>
          <w:lang w:eastAsia="en-US"/>
        </w:rPr>
        <w:t xml:space="preserve"> enkelt tipsa om detta på </w:t>
      </w:r>
      <w:r w:rsidR="003164DA">
        <w:rPr>
          <w:rFonts w:eastAsiaTheme="minorHAnsi"/>
          <w:sz w:val="22"/>
          <w:szCs w:val="22"/>
          <w:lang w:eastAsia="en-US"/>
        </w:rPr>
        <w:t>P</w:t>
      </w:r>
      <w:r w:rsidR="0025027C">
        <w:rPr>
          <w:rFonts w:eastAsiaTheme="minorHAnsi"/>
          <w:sz w:val="22"/>
          <w:szCs w:val="22"/>
          <w:lang w:eastAsia="en-US"/>
        </w:rPr>
        <w:t>olisens hemsida.</w:t>
      </w:r>
    </w:p>
    <w:p w14:paraId="07D1252C" w14:textId="77777777" w:rsidR="00A619C9" w:rsidRDefault="00A619C9" w:rsidP="00A619C9">
      <w:pPr>
        <w:spacing w:after="0" w:line="276" w:lineRule="auto"/>
        <w:rPr>
          <w:rFonts w:eastAsiaTheme="minorHAnsi"/>
          <w:sz w:val="22"/>
          <w:szCs w:val="22"/>
          <w:lang w:eastAsia="en-US"/>
        </w:rPr>
      </w:pPr>
    </w:p>
    <w:p w14:paraId="4A7A824C" w14:textId="0CE6A83F" w:rsidR="0025027C" w:rsidRDefault="0025027C" w:rsidP="00A619C9">
      <w:pPr>
        <w:spacing w:after="0" w:line="276" w:lineRule="auto"/>
        <w:rPr>
          <w:rFonts w:eastAsiaTheme="minorHAnsi"/>
          <w:sz w:val="22"/>
          <w:szCs w:val="22"/>
          <w:lang w:eastAsia="en-US"/>
        </w:rPr>
      </w:pPr>
      <w:r>
        <w:rPr>
          <w:rFonts w:eastAsiaTheme="minorHAnsi"/>
          <w:sz w:val="22"/>
          <w:szCs w:val="22"/>
          <w:lang w:eastAsia="en-US"/>
        </w:rPr>
        <w:t xml:space="preserve">Ditt tips kan </w:t>
      </w:r>
      <w:r w:rsidR="00A619C9">
        <w:rPr>
          <w:rFonts w:eastAsiaTheme="minorHAnsi"/>
          <w:sz w:val="22"/>
          <w:szCs w:val="22"/>
          <w:lang w:eastAsia="en-US"/>
        </w:rPr>
        <w:t>exempelvis</w:t>
      </w:r>
      <w:r>
        <w:rPr>
          <w:rFonts w:eastAsiaTheme="minorHAnsi"/>
          <w:sz w:val="22"/>
          <w:szCs w:val="22"/>
          <w:lang w:eastAsia="en-US"/>
        </w:rPr>
        <w:t xml:space="preserve"> handla om:</w:t>
      </w:r>
    </w:p>
    <w:p w14:paraId="58E56E9B" w14:textId="77777777" w:rsidR="0025027C" w:rsidRDefault="0025027C" w:rsidP="00A619C9">
      <w:pPr>
        <w:pStyle w:val="Liststycke"/>
        <w:numPr>
          <w:ilvl w:val="0"/>
          <w:numId w:val="40"/>
        </w:numPr>
        <w:spacing w:after="0" w:line="276" w:lineRule="auto"/>
        <w:rPr>
          <w:rFonts w:eastAsiaTheme="minorHAnsi"/>
          <w:sz w:val="22"/>
          <w:szCs w:val="22"/>
          <w:lang w:eastAsia="en-US"/>
        </w:rPr>
      </w:pPr>
      <w:r>
        <w:rPr>
          <w:rFonts w:eastAsiaTheme="minorHAnsi"/>
          <w:sz w:val="22"/>
          <w:szCs w:val="22"/>
          <w:lang w:eastAsia="en-US"/>
        </w:rPr>
        <w:t>Misstankar om framtida brott</w:t>
      </w:r>
    </w:p>
    <w:p w14:paraId="74D117B5" w14:textId="77777777" w:rsidR="0025027C" w:rsidRDefault="0025027C" w:rsidP="00A619C9">
      <w:pPr>
        <w:pStyle w:val="Liststycke"/>
        <w:numPr>
          <w:ilvl w:val="0"/>
          <w:numId w:val="40"/>
        </w:numPr>
        <w:spacing w:after="0" w:line="276" w:lineRule="auto"/>
        <w:rPr>
          <w:rFonts w:eastAsiaTheme="minorHAnsi"/>
          <w:sz w:val="22"/>
          <w:szCs w:val="22"/>
          <w:lang w:eastAsia="en-US"/>
        </w:rPr>
      </w:pPr>
      <w:r>
        <w:rPr>
          <w:rFonts w:eastAsiaTheme="minorHAnsi"/>
          <w:sz w:val="22"/>
          <w:szCs w:val="22"/>
          <w:lang w:eastAsia="en-US"/>
        </w:rPr>
        <w:t xml:space="preserve">Upplysningar om tidigare begångna brott </w:t>
      </w:r>
    </w:p>
    <w:p w14:paraId="14876E12" w14:textId="77777777" w:rsidR="0025027C" w:rsidRDefault="0025027C" w:rsidP="00A619C9">
      <w:pPr>
        <w:pStyle w:val="Liststycke"/>
        <w:numPr>
          <w:ilvl w:val="0"/>
          <w:numId w:val="40"/>
        </w:numPr>
        <w:spacing w:after="0" w:line="276" w:lineRule="auto"/>
        <w:rPr>
          <w:rFonts w:eastAsiaTheme="minorHAnsi"/>
          <w:sz w:val="22"/>
          <w:szCs w:val="22"/>
          <w:lang w:eastAsia="en-US"/>
        </w:rPr>
      </w:pPr>
      <w:r>
        <w:rPr>
          <w:rFonts w:eastAsiaTheme="minorHAnsi"/>
          <w:sz w:val="22"/>
          <w:szCs w:val="22"/>
          <w:lang w:eastAsia="en-US"/>
        </w:rPr>
        <w:t>Upplysningar om kriminella aktiviteter eller personer</w:t>
      </w:r>
    </w:p>
    <w:p w14:paraId="76CC5563" w14:textId="77777777" w:rsidR="00A619C9" w:rsidRDefault="00A619C9" w:rsidP="00A619C9">
      <w:pPr>
        <w:pStyle w:val="Liststycke"/>
        <w:spacing w:after="0" w:line="276" w:lineRule="auto"/>
        <w:rPr>
          <w:rFonts w:eastAsiaTheme="minorHAnsi"/>
          <w:sz w:val="22"/>
          <w:szCs w:val="22"/>
          <w:lang w:eastAsia="en-US"/>
        </w:rPr>
      </w:pPr>
    </w:p>
    <w:p w14:paraId="4205B1A2" w14:textId="04D0BC34" w:rsidR="0025027C" w:rsidRPr="00A619C9" w:rsidRDefault="0025027C" w:rsidP="00A619C9">
      <w:pPr>
        <w:spacing w:after="0" w:line="276" w:lineRule="auto"/>
        <w:rPr>
          <w:rFonts w:eastAsiaTheme="minorHAnsi"/>
          <w:sz w:val="22"/>
          <w:szCs w:val="22"/>
          <w:lang w:eastAsia="en-US"/>
        </w:rPr>
      </w:pPr>
      <w:r w:rsidRPr="00A619C9">
        <w:rPr>
          <w:rFonts w:eastAsiaTheme="minorHAnsi"/>
          <w:sz w:val="22"/>
          <w:szCs w:val="22"/>
          <w:lang w:eastAsia="en-US"/>
        </w:rPr>
        <w:t>Det är svårt att på förhand veta vilken nytta ett särskilt tips gör, men när polisen väger samman allt kan just ditt tips visa sig vara mycket värdefullt. Lita på din magkänsla. Om något känns väldigt fel, utan att du kan sätta fingret på det</w:t>
      </w:r>
      <w:r w:rsidR="00A619C9">
        <w:rPr>
          <w:rFonts w:eastAsiaTheme="minorHAnsi"/>
          <w:sz w:val="22"/>
          <w:szCs w:val="22"/>
          <w:lang w:eastAsia="en-US"/>
        </w:rPr>
        <w:t xml:space="preserve">; </w:t>
      </w:r>
      <w:r w:rsidRPr="00A619C9">
        <w:rPr>
          <w:rFonts w:eastAsiaTheme="minorHAnsi"/>
          <w:sz w:val="22"/>
          <w:szCs w:val="22"/>
          <w:lang w:eastAsia="en-US"/>
        </w:rPr>
        <w:t>låt oss veta det. Vi lägger samman det du berättar för oss med det vi redan vet.</w:t>
      </w:r>
    </w:p>
    <w:p w14:paraId="1FD19167" w14:textId="77777777" w:rsidR="0025027C" w:rsidRPr="0025027C" w:rsidRDefault="0025027C" w:rsidP="00A619C9">
      <w:pPr>
        <w:spacing w:after="0" w:line="276" w:lineRule="auto"/>
        <w:rPr>
          <w:rFonts w:eastAsiaTheme="minorHAnsi"/>
          <w:sz w:val="22"/>
          <w:szCs w:val="22"/>
          <w:lang w:eastAsia="en-US"/>
        </w:rPr>
      </w:pPr>
    </w:p>
    <w:p w14:paraId="34F7CB77" w14:textId="215968C7" w:rsidR="00F27EB6" w:rsidRDefault="00A619C9" w:rsidP="00A619C9">
      <w:pPr>
        <w:spacing w:after="0" w:line="276" w:lineRule="auto"/>
        <w:rPr>
          <w:rFonts w:eastAsiaTheme="minorHAnsi"/>
          <w:sz w:val="22"/>
          <w:szCs w:val="22"/>
          <w:lang w:eastAsia="en-US"/>
        </w:rPr>
      </w:pPr>
      <w:r>
        <w:rPr>
          <w:rFonts w:eastAsiaTheme="minorHAnsi"/>
          <w:sz w:val="22"/>
          <w:szCs w:val="22"/>
          <w:lang w:eastAsia="en-US"/>
        </w:rPr>
        <w:t xml:space="preserve">Under sommaren kommer vi </w:t>
      </w:r>
      <w:r w:rsidR="005B1786">
        <w:rPr>
          <w:rFonts w:eastAsiaTheme="minorHAnsi"/>
          <w:sz w:val="22"/>
          <w:szCs w:val="22"/>
          <w:lang w:eastAsia="en-US"/>
        </w:rPr>
        <w:t xml:space="preserve">ha fortsatt </w:t>
      </w:r>
      <w:r>
        <w:rPr>
          <w:rFonts w:eastAsiaTheme="minorHAnsi"/>
          <w:sz w:val="22"/>
          <w:szCs w:val="22"/>
          <w:lang w:eastAsia="en-US"/>
        </w:rPr>
        <w:t>fokus</w:t>
      </w:r>
      <w:r w:rsidR="00B7691B">
        <w:rPr>
          <w:rFonts w:eastAsiaTheme="minorHAnsi"/>
          <w:sz w:val="22"/>
          <w:szCs w:val="22"/>
          <w:lang w:eastAsia="en-US"/>
        </w:rPr>
        <w:t xml:space="preserve"> på våra ungdomar</w:t>
      </w:r>
      <w:r w:rsidR="003164DA">
        <w:rPr>
          <w:rFonts w:eastAsiaTheme="minorHAnsi"/>
          <w:sz w:val="22"/>
          <w:szCs w:val="22"/>
          <w:lang w:eastAsia="en-US"/>
        </w:rPr>
        <w:t>. T</w:t>
      </w:r>
      <w:r w:rsidR="005B1786">
        <w:rPr>
          <w:rFonts w:eastAsiaTheme="minorHAnsi"/>
          <w:sz w:val="22"/>
          <w:szCs w:val="22"/>
          <w:lang w:eastAsia="en-US"/>
        </w:rPr>
        <w:t xml:space="preserve">ill dig som förälder uppmanar vi </w:t>
      </w:r>
      <w:r w:rsidR="003164DA">
        <w:rPr>
          <w:rFonts w:eastAsiaTheme="minorHAnsi"/>
          <w:sz w:val="22"/>
          <w:szCs w:val="22"/>
          <w:lang w:eastAsia="en-US"/>
        </w:rPr>
        <w:t>dig</w:t>
      </w:r>
      <w:r w:rsidR="005B1786">
        <w:rPr>
          <w:rFonts w:eastAsiaTheme="minorHAnsi"/>
          <w:sz w:val="22"/>
          <w:szCs w:val="22"/>
          <w:lang w:eastAsia="en-US"/>
        </w:rPr>
        <w:t xml:space="preserve"> att prata med ditt barn, att du finns tillgänglig, försöker ha så mycket koll som möjligt kring var ungdomen befinner sig samt med vem/vilka denne umgås. Våran förhoppning är att varje ungdom får ett minnesvärt sommarlov.</w:t>
      </w:r>
    </w:p>
    <w:p w14:paraId="0059625D" w14:textId="77777777" w:rsidR="003164DA" w:rsidRDefault="003164DA" w:rsidP="00A619C9">
      <w:pPr>
        <w:spacing w:after="0" w:line="276" w:lineRule="auto"/>
        <w:rPr>
          <w:rFonts w:eastAsiaTheme="minorHAnsi"/>
          <w:sz w:val="22"/>
          <w:szCs w:val="22"/>
          <w:lang w:eastAsia="en-US"/>
        </w:rPr>
      </w:pPr>
    </w:p>
    <w:p w14:paraId="47339F65" w14:textId="33A48630" w:rsidR="003164DA" w:rsidRDefault="003164DA" w:rsidP="00A619C9">
      <w:pPr>
        <w:spacing w:after="0" w:line="276" w:lineRule="auto"/>
        <w:rPr>
          <w:rFonts w:eastAsiaTheme="minorHAnsi"/>
          <w:sz w:val="22"/>
          <w:szCs w:val="22"/>
          <w:lang w:eastAsia="en-US"/>
        </w:rPr>
      </w:pPr>
      <w:r>
        <w:rPr>
          <w:rFonts w:eastAsiaTheme="minorHAnsi"/>
          <w:sz w:val="22"/>
          <w:szCs w:val="22"/>
          <w:lang w:eastAsia="en-US"/>
        </w:rPr>
        <w:t>Ska du resa bort under semestern? Längre ner i brevet kan du läsa några tips om vad du kan tänka på inför att du åker iväg</w:t>
      </w:r>
      <w:r w:rsidR="00DE2B35">
        <w:rPr>
          <w:rFonts w:eastAsiaTheme="minorHAnsi"/>
          <w:sz w:val="22"/>
          <w:szCs w:val="22"/>
          <w:lang w:eastAsia="en-US"/>
        </w:rPr>
        <w:t>, tillsammans med mycket annat.</w:t>
      </w:r>
    </w:p>
    <w:p w14:paraId="73AE55C8" w14:textId="77777777" w:rsidR="00B7691B" w:rsidRDefault="00B7691B" w:rsidP="00A619C9">
      <w:pPr>
        <w:spacing w:after="0" w:line="276" w:lineRule="auto"/>
        <w:rPr>
          <w:rFonts w:eastAsiaTheme="minorHAnsi"/>
          <w:sz w:val="22"/>
          <w:szCs w:val="22"/>
          <w:lang w:eastAsia="en-US"/>
        </w:rPr>
      </w:pPr>
    </w:p>
    <w:p w14:paraId="4D38EA4F" w14:textId="6AB4F0F3" w:rsidR="00B7691B" w:rsidRDefault="00EC3008" w:rsidP="00A619C9">
      <w:pPr>
        <w:spacing w:after="0" w:line="276" w:lineRule="auto"/>
        <w:rPr>
          <w:rFonts w:eastAsiaTheme="minorHAnsi"/>
          <w:sz w:val="22"/>
          <w:szCs w:val="22"/>
          <w:lang w:eastAsia="en-US"/>
        </w:rPr>
      </w:pPr>
      <w:r>
        <w:rPr>
          <w:rFonts w:eastAsiaTheme="minorHAnsi"/>
          <w:sz w:val="22"/>
          <w:szCs w:val="22"/>
          <w:lang w:eastAsia="en-US"/>
        </w:rPr>
        <w:t xml:space="preserve">Glöm inte att ringa 112 om ni ser pågående brottslighet. Era ögon och öron hjälper oss att göra era områden tryggare. </w:t>
      </w:r>
    </w:p>
    <w:p w14:paraId="7FA283E5" w14:textId="77777777" w:rsidR="00B7691B" w:rsidRPr="00B7691B" w:rsidRDefault="00B7691B" w:rsidP="00A619C9">
      <w:pPr>
        <w:spacing w:after="0" w:line="276" w:lineRule="auto"/>
        <w:rPr>
          <w:rFonts w:eastAsiaTheme="minorHAnsi"/>
          <w:sz w:val="22"/>
          <w:szCs w:val="22"/>
          <w:lang w:eastAsia="en-US"/>
        </w:rPr>
      </w:pPr>
    </w:p>
    <w:p w14:paraId="5272C96C" w14:textId="41F6C693" w:rsidR="00FF5F90" w:rsidRPr="00FF5F90" w:rsidRDefault="00FF5F90" w:rsidP="00A619C9">
      <w:pPr>
        <w:spacing w:after="0" w:line="276" w:lineRule="auto"/>
        <w:rPr>
          <w:rFonts w:eastAsiaTheme="minorHAnsi"/>
          <w:lang w:eastAsia="en-US"/>
        </w:rPr>
      </w:pPr>
    </w:p>
    <w:p w14:paraId="6E6A69C4" w14:textId="35448BF7" w:rsidR="00FF5F90" w:rsidRDefault="00FF5F90" w:rsidP="00A619C9">
      <w:pPr>
        <w:spacing w:after="0" w:line="276" w:lineRule="auto"/>
        <w:rPr>
          <w:rFonts w:eastAsiaTheme="minorHAnsi"/>
          <w:b/>
          <w:sz w:val="22"/>
          <w:szCs w:val="22"/>
          <w:lang w:eastAsia="en-US"/>
        </w:rPr>
      </w:pPr>
      <w:r>
        <w:rPr>
          <w:rFonts w:eastAsiaTheme="minorHAnsi"/>
          <w:b/>
          <w:sz w:val="22"/>
          <w:szCs w:val="22"/>
          <w:lang w:eastAsia="en-US"/>
        </w:rPr>
        <w:t>Ta hand om varandra</w:t>
      </w:r>
      <w:r w:rsidR="005B1786">
        <w:rPr>
          <w:rFonts w:eastAsiaTheme="minorHAnsi"/>
          <w:b/>
          <w:sz w:val="22"/>
          <w:szCs w:val="22"/>
          <w:lang w:eastAsia="en-US"/>
        </w:rPr>
        <w:t>,</w:t>
      </w:r>
      <w:r w:rsidR="00070E90">
        <w:rPr>
          <w:rFonts w:eastAsiaTheme="minorHAnsi"/>
          <w:b/>
          <w:sz w:val="22"/>
          <w:szCs w:val="22"/>
          <w:lang w:eastAsia="en-US"/>
        </w:rPr>
        <w:t xml:space="preserve"> och ha en </w:t>
      </w:r>
      <w:r w:rsidR="005B1786">
        <w:rPr>
          <w:rFonts w:eastAsiaTheme="minorHAnsi"/>
          <w:b/>
          <w:sz w:val="22"/>
          <w:szCs w:val="22"/>
          <w:lang w:eastAsia="en-US"/>
        </w:rPr>
        <w:t xml:space="preserve">fortsatt </w:t>
      </w:r>
      <w:r w:rsidR="00070E90">
        <w:rPr>
          <w:rFonts w:eastAsiaTheme="minorHAnsi"/>
          <w:b/>
          <w:sz w:val="22"/>
          <w:szCs w:val="22"/>
          <w:lang w:eastAsia="en-US"/>
        </w:rPr>
        <w:t>riktigt</w:t>
      </w:r>
      <w:r w:rsidR="00A619C9">
        <w:rPr>
          <w:rFonts w:eastAsiaTheme="minorHAnsi"/>
          <w:b/>
          <w:sz w:val="22"/>
          <w:szCs w:val="22"/>
          <w:lang w:eastAsia="en-US"/>
        </w:rPr>
        <w:t xml:space="preserve"> </w:t>
      </w:r>
      <w:r w:rsidR="00B7691B">
        <w:rPr>
          <w:rFonts w:eastAsiaTheme="minorHAnsi"/>
          <w:b/>
          <w:sz w:val="22"/>
          <w:szCs w:val="22"/>
          <w:lang w:eastAsia="en-US"/>
        </w:rPr>
        <w:t>bra</w:t>
      </w:r>
      <w:r w:rsidR="00070E90">
        <w:rPr>
          <w:rFonts w:eastAsiaTheme="minorHAnsi"/>
          <w:b/>
          <w:sz w:val="22"/>
          <w:szCs w:val="22"/>
          <w:lang w:eastAsia="en-US"/>
        </w:rPr>
        <w:t xml:space="preserve"> sommar</w:t>
      </w:r>
      <w:r w:rsidR="00A05E4C">
        <w:rPr>
          <w:rFonts w:eastAsiaTheme="minorHAnsi"/>
          <w:b/>
          <w:sz w:val="22"/>
          <w:szCs w:val="22"/>
          <w:lang w:eastAsia="en-US"/>
        </w:rPr>
        <w:t>!</w:t>
      </w:r>
      <w:r>
        <w:rPr>
          <w:rFonts w:eastAsiaTheme="minorHAnsi"/>
          <w:b/>
          <w:sz w:val="22"/>
          <w:szCs w:val="22"/>
          <w:lang w:eastAsia="en-US"/>
        </w:rPr>
        <w:t xml:space="preserve"> </w:t>
      </w:r>
    </w:p>
    <w:p w14:paraId="73DD800E" w14:textId="77777777" w:rsidR="00070E90" w:rsidRPr="00FF5F90" w:rsidRDefault="00070E90" w:rsidP="00A619C9">
      <w:pPr>
        <w:spacing w:after="0" w:line="276" w:lineRule="auto"/>
        <w:rPr>
          <w:rFonts w:eastAsiaTheme="minorHAnsi"/>
          <w:b/>
          <w:sz w:val="22"/>
          <w:szCs w:val="22"/>
          <w:lang w:eastAsia="en-US"/>
        </w:rPr>
      </w:pPr>
    </w:p>
    <w:p w14:paraId="5F0461C1" w14:textId="77777777" w:rsidR="00A619C9" w:rsidRDefault="00FF5F90" w:rsidP="00A619C9">
      <w:pPr>
        <w:spacing w:after="0" w:line="276" w:lineRule="auto"/>
        <w:rPr>
          <w:rFonts w:eastAsiaTheme="minorHAnsi" w:cs="Arial"/>
          <w:sz w:val="22"/>
          <w:szCs w:val="22"/>
          <w:lang w:eastAsia="en-US"/>
        </w:rPr>
      </w:pPr>
      <w:r w:rsidRPr="006A7572">
        <w:rPr>
          <w:rFonts w:eastAsiaTheme="minorHAnsi" w:cs="Arial"/>
          <w:sz w:val="22"/>
          <w:szCs w:val="22"/>
          <w:lang w:eastAsia="en-US"/>
        </w:rPr>
        <w:t>Vä</w:t>
      </w:r>
      <w:r w:rsidR="00A619C9">
        <w:rPr>
          <w:rFonts w:eastAsiaTheme="minorHAnsi" w:cs="Arial"/>
          <w:sz w:val="22"/>
          <w:szCs w:val="22"/>
          <w:lang w:eastAsia="en-US"/>
        </w:rPr>
        <w:t>nliga hälsningar,</w:t>
      </w:r>
    </w:p>
    <w:p w14:paraId="760687BB" w14:textId="77777777" w:rsidR="00A619C9" w:rsidRDefault="00A619C9" w:rsidP="00A619C9">
      <w:pPr>
        <w:spacing w:after="0" w:line="276" w:lineRule="auto"/>
        <w:rPr>
          <w:rFonts w:eastAsiaTheme="minorHAnsi" w:cs="Arial"/>
          <w:sz w:val="22"/>
          <w:szCs w:val="22"/>
          <w:lang w:eastAsia="en-US"/>
        </w:rPr>
      </w:pPr>
    </w:p>
    <w:p w14:paraId="34E0836F" w14:textId="46CC6A80" w:rsidR="00F63D0F" w:rsidRPr="005B1786" w:rsidRDefault="00A619C9" w:rsidP="005B1786">
      <w:pPr>
        <w:spacing w:after="0" w:line="276" w:lineRule="auto"/>
        <w:rPr>
          <w:rFonts w:eastAsiaTheme="minorHAnsi" w:cs="Arial"/>
          <w:sz w:val="22"/>
          <w:szCs w:val="22"/>
          <w:lang w:eastAsia="en-US"/>
        </w:rPr>
      </w:pPr>
      <w:r>
        <w:rPr>
          <w:rFonts w:eastAsiaTheme="minorHAnsi" w:cs="Arial"/>
          <w:sz w:val="22"/>
          <w:szCs w:val="22"/>
          <w:lang w:eastAsia="en-US"/>
        </w:rPr>
        <w:t>Martin Swedenborg, kommunpolis Bromma</w:t>
      </w:r>
      <w:r>
        <w:rPr>
          <w:rFonts w:eastAsiaTheme="minorHAnsi" w:cs="Arial"/>
          <w:sz w:val="22"/>
          <w:szCs w:val="22"/>
          <w:lang w:eastAsia="en-US"/>
        </w:rPr>
        <w:br/>
        <w:t xml:space="preserve">Lisa Johnsson, kommunpolis </w:t>
      </w:r>
    </w:p>
    <w:p w14:paraId="01BA653F" w14:textId="77777777" w:rsidR="003164DA" w:rsidRDefault="003164DA" w:rsidP="00FA77C8">
      <w:pPr>
        <w:pStyle w:val="Rubrik1"/>
        <w:jc w:val="center"/>
        <w:rPr>
          <w:rFonts w:eastAsiaTheme="minorHAnsi" w:cs="Arial"/>
          <w:b/>
          <w:color w:val="FF0000"/>
          <w:sz w:val="24"/>
          <w:lang w:eastAsia="en-US"/>
        </w:rPr>
      </w:pPr>
    </w:p>
    <w:p w14:paraId="3CCDF97B" w14:textId="000CAFA1" w:rsidR="00C65BB2" w:rsidRPr="003164DA" w:rsidRDefault="00C65BB2" w:rsidP="00FA77C8">
      <w:pPr>
        <w:pStyle w:val="Rubrik1"/>
        <w:jc w:val="center"/>
        <w:rPr>
          <w:rFonts w:eastAsiaTheme="minorHAnsi" w:cs="Arial"/>
          <w:b/>
          <w:color w:val="auto"/>
          <w:sz w:val="24"/>
          <w:lang w:eastAsia="en-US"/>
        </w:rPr>
      </w:pPr>
      <w:r w:rsidRPr="003164DA">
        <w:rPr>
          <w:rFonts w:eastAsiaTheme="minorHAnsi" w:cs="Arial"/>
          <w:b/>
          <w:color w:val="auto"/>
          <w:sz w:val="24"/>
          <w:lang w:eastAsia="en-US"/>
        </w:rPr>
        <w:t>Var sker brotten?</w:t>
      </w:r>
    </w:p>
    <w:p w14:paraId="44E8AD0A" w14:textId="77777777" w:rsidR="00C65BB2" w:rsidRPr="003164DA" w:rsidRDefault="00C65BB2" w:rsidP="00FA77C8">
      <w:pPr>
        <w:jc w:val="center"/>
        <w:rPr>
          <w:rFonts w:eastAsiaTheme="minorHAnsi"/>
          <w:lang w:eastAsia="en-US"/>
        </w:rPr>
      </w:pPr>
    </w:p>
    <w:p w14:paraId="672295B7" w14:textId="77777777" w:rsidR="00DE2B35" w:rsidRDefault="00DE2B35" w:rsidP="00FA77C8">
      <w:pPr>
        <w:jc w:val="center"/>
        <w:rPr>
          <w:rFonts w:eastAsiaTheme="majorEastAsia" w:cs="Arial"/>
          <w:kern w:val="24"/>
          <w:sz w:val="24"/>
        </w:rPr>
      </w:pPr>
    </w:p>
    <w:p w14:paraId="2D432BCE" w14:textId="49BCB2C2" w:rsidR="00C65BB2" w:rsidRPr="003164DA" w:rsidRDefault="00C65BB2" w:rsidP="00FA77C8">
      <w:pPr>
        <w:jc w:val="center"/>
        <w:rPr>
          <w:rFonts w:eastAsiaTheme="majorEastAsia" w:cs="Arial"/>
          <w:kern w:val="24"/>
          <w:sz w:val="24"/>
        </w:rPr>
      </w:pPr>
      <w:r w:rsidRPr="003164DA">
        <w:rPr>
          <w:rFonts w:eastAsiaTheme="majorEastAsia" w:cs="Arial"/>
          <w:kern w:val="24"/>
          <w:sz w:val="24"/>
        </w:rPr>
        <w:t xml:space="preserve">Kartan visar försök till, samt fullbordade inbrott i villa /radhus samt lägenhet under </w:t>
      </w:r>
      <w:r w:rsidR="00271697" w:rsidRPr="003164DA">
        <w:rPr>
          <w:rFonts w:eastAsiaTheme="majorEastAsia" w:cs="Arial"/>
          <w:kern w:val="24"/>
          <w:sz w:val="24"/>
        </w:rPr>
        <w:t>april</w:t>
      </w:r>
      <w:r w:rsidRPr="003164DA">
        <w:rPr>
          <w:rFonts w:eastAsiaTheme="majorEastAsia" w:cs="Arial"/>
          <w:kern w:val="24"/>
          <w:sz w:val="24"/>
        </w:rPr>
        <w:t xml:space="preserve"> </w:t>
      </w:r>
      <w:r w:rsidR="00D77676" w:rsidRPr="003164DA">
        <w:rPr>
          <w:rFonts w:eastAsiaTheme="majorEastAsia" w:cs="Arial"/>
          <w:kern w:val="24"/>
          <w:sz w:val="24"/>
        </w:rPr>
        <w:t>–</w:t>
      </w:r>
      <w:r w:rsidRPr="003164DA">
        <w:rPr>
          <w:rFonts w:eastAsiaTheme="majorEastAsia" w:cs="Arial"/>
          <w:kern w:val="24"/>
          <w:sz w:val="24"/>
        </w:rPr>
        <w:t xml:space="preserve"> </w:t>
      </w:r>
      <w:r w:rsidR="00271697" w:rsidRPr="003164DA">
        <w:rPr>
          <w:rFonts w:eastAsiaTheme="majorEastAsia" w:cs="Arial"/>
          <w:kern w:val="24"/>
          <w:sz w:val="24"/>
        </w:rPr>
        <w:t>juni</w:t>
      </w:r>
      <w:r w:rsidRPr="003164DA">
        <w:rPr>
          <w:rFonts w:eastAsiaTheme="majorEastAsia" w:cs="Arial"/>
          <w:kern w:val="24"/>
          <w:sz w:val="24"/>
        </w:rPr>
        <w:t xml:space="preserve"> 202</w:t>
      </w:r>
      <w:r w:rsidR="003164DA">
        <w:rPr>
          <w:rFonts w:eastAsiaTheme="majorEastAsia" w:cs="Arial"/>
          <w:kern w:val="24"/>
          <w:sz w:val="24"/>
        </w:rPr>
        <w:t>6</w:t>
      </w:r>
      <w:r w:rsidRPr="003164DA">
        <w:rPr>
          <w:rFonts w:eastAsiaTheme="majorEastAsia" w:cs="Arial"/>
          <w:kern w:val="24"/>
          <w:sz w:val="24"/>
        </w:rPr>
        <w:t xml:space="preserve"> (</w:t>
      </w:r>
      <w:r w:rsidR="003164DA">
        <w:rPr>
          <w:rFonts w:eastAsiaTheme="majorEastAsia" w:cs="Arial"/>
          <w:kern w:val="24"/>
          <w:sz w:val="24"/>
        </w:rPr>
        <w:t>Bromma stadsdel</w:t>
      </w:r>
      <w:r w:rsidRPr="003164DA">
        <w:rPr>
          <w:rFonts w:eastAsiaTheme="majorEastAsia" w:cs="Arial"/>
          <w:kern w:val="24"/>
          <w:sz w:val="24"/>
        </w:rPr>
        <w:t>).</w:t>
      </w:r>
    </w:p>
    <w:p w14:paraId="620E970D" w14:textId="77777777" w:rsidR="003164DA" w:rsidRPr="00F63D0F" w:rsidRDefault="003164DA" w:rsidP="00FA77C8">
      <w:pPr>
        <w:jc w:val="center"/>
        <w:rPr>
          <w:rFonts w:eastAsiaTheme="majorEastAsia" w:cs="Arial"/>
          <w:color w:val="FF0000"/>
          <w:kern w:val="24"/>
          <w:sz w:val="24"/>
        </w:rPr>
      </w:pPr>
    </w:p>
    <w:p w14:paraId="04F44925" w14:textId="7E9F8D4C" w:rsidR="00D77676" w:rsidRDefault="003164DA" w:rsidP="00FA77C8">
      <w:pPr>
        <w:jc w:val="center"/>
        <w:rPr>
          <w:rFonts w:eastAsiaTheme="majorEastAsia" w:cs="Arial"/>
          <w:color w:val="365F91" w:themeColor="accent1" w:themeShade="BF"/>
          <w:kern w:val="24"/>
          <w:sz w:val="24"/>
        </w:rPr>
      </w:pPr>
      <w:r w:rsidRPr="003164DA">
        <w:rPr>
          <w:rFonts w:eastAsiaTheme="majorEastAsia" w:cs="Arial"/>
          <w:noProof/>
          <w:color w:val="365F91" w:themeColor="accent1" w:themeShade="BF"/>
          <w:kern w:val="24"/>
          <w:sz w:val="24"/>
        </w:rPr>
        <w:drawing>
          <wp:inline distT="0" distB="0" distL="0" distR="0" wp14:anchorId="49FC9565" wp14:editId="5AE32FC2">
            <wp:extent cx="4895850" cy="3617595"/>
            <wp:effectExtent l="0" t="0" r="0" b="1905"/>
            <wp:docPr id="6" name="Platshållare för innehåll 3">
              <a:extLst xmlns:a="http://schemas.openxmlformats.org/drawingml/2006/main">
                <a:ext uri="{FF2B5EF4-FFF2-40B4-BE49-F238E27FC236}">
                  <a16:creationId xmlns:a16="http://schemas.microsoft.com/office/drawing/2014/main" id="{4D06E897-5283-F890-EEA6-6785C0AEBF3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latshållare för innehåll 3">
                      <a:extLst>
                        <a:ext uri="{FF2B5EF4-FFF2-40B4-BE49-F238E27FC236}">
                          <a16:creationId xmlns:a16="http://schemas.microsoft.com/office/drawing/2014/main" id="{4D06E897-5283-F890-EEA6-6785C0AEBF3D}"/>
                        </a:ext>
                      </a:extLst>
                    </pic:cNvPr>
                    <pic:cNvPicPr>
                      <a:picLocks noGrp="1" noChangeAspect="1"/>
                    </pic:cNvPicPr>
                  </pic:nvPicPr>
                  <pic:blipFill>
                    <a:blip r:embed="rId10"/>
                    <a:stretch>
                      <a:fillRect/>
                    </a:stretch>
                  </pic:blipFill>
                  <pic:spPr>
                    <a:xfrm>
                      <a:off x="0" y="0"/>
                      <a:ext cx="4895850" cy="3617595"/>
                    </a:xfrm>
                    <a:prstGeom prst="rect">
                      <a:avLst/>
                    </a:prstGeom>
                  </pic:spPr>
                </pic:pic>
              </a:graphicData>
            </a:graphic>
          </wp:inline>
        </w:drawing>
      </w:r>
    </w:p>
    <w:p w14:paraId="52138A2D" w14:textId="77777777" w:rsidR="00D77676" w:rsidRDefault="00D77676" w:rsidP="00FA77C8">
      <w:pPr>
        <w:rPr>
          <w:b/>
          <w:noProof/>
        </w:rPr>
      </w:pPr>
    </w:p>
    <w:p w14:paraId="71FAA037" w14:textId="77777777" w:rsidR="00FA77C8" w:rsidRDefault="00FA77C8">
      <w:pPr>
        <w:spacing w:after="0" w:line="240" w:lineRule="auto"/>
        <w:rPr>
          <w:rFonts w:eastAsiaTheme="majorEastAsia" w:cs="Arial"/>
          <w:color w:val="365F91" w:themeColor="accent1" w:themeShade="BF"/>
          <w:kern w:val="24"/>
          <w:sz w:val="24"/>
        </w:rPr>
      </w:pPr>
      <w:r>
        <w:rPr>
          <w:rFonts w:eastAsiaTheme="majorEastAsia" w:cs="Arial"/>
          <w:color w:val="365F91" w:themeColor="accent1" w:themeShade="BF"/>
          <w:kern w:val="24"/>
          <w:sz w:val="24"/>
        </w:rPr>
        <w:br w:type="page"/>
      </w:r>
    </w:p>
    <w:p w14:paraId="266511C6" w14:textId="16B7D49D" w:rsidR="00FA77C8" w:rsidRDefault="00FA77C8">
      <w:pPr>
        <w:spacing w:after="0" w:line="240" w:lineRule="auto"/>
        <w:rPr>
          <w:rFonts w:eastAsiaTheme="majorEastAsia" w:cs="Arial"/>
          <w:color w:val="365F91" w:themeColor="accent1" w:themeShade="BF"/>
          <w:kern w:val="24"/>
          <w:sz w:val="24"/>
        </w:rPr>
      </w:pPr>
    </w:p>
    <w:p w14:paraId="418B6F5D" w14:textId="6E837B00" w:rsidR="00C65BB2" w:rsidRPr="003164DA" w:rsidRDefault="00C65BB2" w:rsidP="00FA77C8">
      <w:pPr>
        <w:jc w:val="center"/>
        <w:rPr>
          <w:rFonts w:eastAsiaTheme="majorEastAsia" w:cs="Arial"/>
          <w:kern w:val="24"/>
          <w:sz w:val="24"/>
        </w:rPr>
      </w:pPr>
      <w:r w:rsidRPr="003164DA">
        <w:rPr>
          <w:rFonts w:eastAsiaTheme="majorEastAsia" w:cs="Arial"/>
          <w:kern w:val="24"/>
          <w:sz w:val="24"/>
        </w:rPr>
        <w:t xml:space="preserve">Kartan visar inbrott/stöld i/ur motordrivet fordon under </w:t>
      </w:r>
      <w:r w:rsidRPr="003164DA">
        <w:rPr>
          <w:rFonts w:eastAsiaTheme="majorEastAsia" w:cs="Arial"/>
          <w:kern w:val="24"/>
          <w:sz w:val="24"/>
        </w:rPr>
        <w:br/>
      </w:r>
      <w:r w:rsidR="00271697" w:rsidRPr="003164DA">
        <w:rPr>
          <w:rFonts w:eastAsiaTheme="majorEastAsia" w:cs="Arial"/>
          <w:kern w:val="24"/>
          <w:sz w:val="24"/>
        </w:rPr>
        <w:t>april – juni 202</w:t>
      </w:r>
      <w:r w:rsidR="003164DA">
        <w:rPr>
          <w:rFonts w:eastAsiaTheme="majorEastAsia" w:cs="Arial"/>
          <w:kern w:val="24"/>
          <w:sz w:val="24"/>
        </w:rPr>
        <w:t>6</w:t>
      </w:r>
      <w:r w:rsidR="00271697" w:rsidRPr="003164DA">
        <w:rPr>
          <w:rFonts w:eastAsiaTheme="majorEastAsia" w:cs="Arial"/>
          <w:kern w:val="24"/>
          <w:sz w:val="24"/>
        </w:rPr>
        <w:t xml:space="preserve"> </w:t>
      </w:r>
      <w:r w:rsidRPr="003164DA">
        <w:rPr>
          <w:rFonts w:eastAsiaTheme="majorEastAsia" w:cs="Arial"/>
          <w:kern w:val="24"/>
          <w:sz w:val="24"/>
        </w:rPr>
        <w:t>(</w:t>
      </w:r>
      <w:r w:rsidR="003164DA">
        <w:rPr>
          <w:rFonts w:eastAsiaTheme="majorEastAsia" w:cs="Arial"/>
          <w:kern w:val="24"/>
          <w:sz w:val="24"/>
        </w:rPr>
        <w:t>Bromma stadsdel</w:t>
      </w:r>
      <w:r w:rsidRPr="003164DA">
        <w:rPr>
          <w:rFonts w:eastAsiaTheme="majorEastAsia" w:cs="Arial"/>
          <w:kern w:val="24"/>
          <w:sz w:val="24"/>
        </w:rPr>
        <w:t>).</w:t>
      </w:r>
    </w:p>
    <w:p w14:paraId="03B97CB2" w14:textId="51FD59D5" w:rsidR="00C65BB2" w:rsidRDefault="00C65BB2" w:rsidP="00FA77C8">
      <w:pPr>
        <w:jc w:val="center"/>
        <w:rPr>
          <w:rFonts w:eastAsiaTheme="majorEastAsia" w:cs="Arial"/>
          <w:noProof/>
          <w:color w:val="365F91" w:themeColor="accent1" w:themeShade="BF"/>
          <w:kern w:val="24"/>
          <w:sz w:val="24"/>
        </w:rPr>
      </w:pPr>
    </w:p>
    <w:p w14:paraId="75303A3B" w14:textId="5CCECC45" w:rsidR="003164DA" w:rsidRPr="00FA77C8" w:rsidRDefault="003164DA" w:rsidP="00FA77C8">
      <w:pPr>
        <w:jc w:val="center"/>
        <w:rPr>
          <w:rFonts w:eastAsiaTheme="majorEastAsia" w:cs="Arial"/>
          <w:color w:val="365F91" w:themeColor="accent1" w:themeShade="BF"/>
          <w:kern w:val="24"/>
          <w:sz w:val="24"/>
        </w:rPr>
      </w:pPr>
      <w:r w:rsidRPr="003164DA">
        <w:rPr>
          <w:rFonts w:eastAsiaTheme="majorEastAsia" w:cs="Arial"/>
          <w:noProof/>
          <w:color w:val="365F91" w:themeColor="accent1" w:themeShade="BF"/>
          <w:kern w:val="24"/>
          <w:sz w:val="24"/>
        </w:rPr>
        <w:drawing>
          <wp:inline distT="0" distB="0" distL="0" distR="0" wp14:anchorId="047F608A" wp14:editId="25A75012">
            <wp:extent cx="4883889" cy="4593454"/>
            <wp:effectExtent l="0" t="0" r="0" b="0"/>
            <wp:docPr id="8" name="Platshållare för innehåll 6">
              <a:extLst xmlns:a="http://schemas.openxmlformats.org/drawingml/2006/main">
                <a:ext uri="{FF2B5EF4-FFF2-40B4-BE49-F238E27FC236}">
                  <a16:creationId xmlns:a16="http://schemas.microsoft.com/office/drawing/2014/main" id="{E803D8A4-4031-89F0-18D5-A5ED7DB050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latshållare för innehåll 6">
                      <a:extLst>
                        <a:ext uri="{FF2B5EF4-FFF2-40B4-BE49-F238E27FC236}">
                          <a16:creationId xmlns:a16="http://schemas.microsoft.com/office/drawing/2014/main" id="{E803D8A4-4031-89F0-18D5-A5ED7DB05059}"/>
                        </a:ext>
                      </a:extLst>
                    </pic:cNvPr>
                    <pic:cNvPicPr>
                      <a:picLocks noGrp="1" noChangeAspect="1"/>
                    </pic:cNvPicPr>
                  </pic:nvPicPr>
                  <pic:blipFill>
                    <a:blip r:embed="rId11"/>
                    <a:stretch>
                      <a:fillRect/>
                    </a:stretch>
                  </pic:blipFill>
                  <pic:spPr>
                    <a:xfrm>
                      <a:off x="0" y="0"/>
                      <a:ext cx="4883889" cy="4593454"/>
                    </a:xfrm>
                    <a:prstGeom prst="rect">
                      <a:avLst/>
                    </a:prstGeom>
                  </pic:spPr>
                </pic:pic>
              </a:graphicData>
            </a:graphic>
          </wp:inline>
        </w:drawing>
      </w:r>
    </w:p>
    <w:p w14:paraId="20659D62" w14:textId="27473FF0" w:rsidR="001850F8" w:rsidRPr="00FA77C8" w:rsidRDefault="00FA77C8" w:rsidP="003164DA">
      <w:pPr>
        <w:spacing w:after="0" w:line="240" w:lineRule="auto"/>
        <w:rPr>
          <w:rFonts w:eastAsiaTheme="majorEastAsia" w:cs="Arial"/>
          <w:color w:val="365F91" w:themeColor="accent1" w:themeShade="BF"/>
          <w:kern w:val="24"/>
          <w:sz w:val="24"/>
        </w:rPr>
      </w:pPr>
      <w:r>
        <w:rPr>
          <w:rFonts w:eastAsiaTheme="majorEastAsia" w:cs="Arial"/>
          <w:color w:val="365F91" w:themeColor="accent1" w:themeShade="BF"/>
          <w:kern w:val="24"/>
          <w:sz w:val="24"/>
        </w:rPr>
        <w:br w:type="page"/>
      </w:r>
      <w:bookmarkStart w:id="1" w:name="_Hlk113441629"/>
    </w:p>
    <w:p w14:paraId="4AE25F46" w14:textId="77777777" w:rsidR="001850F8" w:rsidRDefault="001850F8" w:rsidP="001850F8">
      <w:pPr>
        <w:pStyle w:val="Rubrik2"/>
        <w:rPr>
          <w:rFonts w:eastAsia="Times New Roman" w:cs="Times New Roman"/>
          <w:noProof/>
          <w:color w:val="auto"/>
          <w:sz w:val="18"/>
          <w:szCs w:val="24"/>
        </w:rPr>
      </w:pPr>
      <w:r>
        <w:rPr>
          <w:b/>
          <w:noProof/>
        </w:rPr>
        <w:lastRenderedPageBreak/>
        <w:t xml:space="preserve">Känner du dig trygg i ditt bostadsområde?    </w:t>
      </w:r>
      <w:r w:rsidRPr="00727B6D">
        <w:rPr>
          <w:b/>
          <w:noProof/>
        </w:rPr>
        <w:br/>
      </w:r>
      <w:r>
        <w:rPr>
          <w:b/>
          <w:noProof/>
        </w:rPr>
        <w:br/>
      </w:r>
      <w:r>
        <w:rPr>
          <w:rFonts w:eastAsia="Times New Roman" w:cs="Times New Roman"/>
          <w:noProof/>
          <w:color w:val="auto"/>
          <w:sz w:val="18"/>
          <w:szCs w:val="24"/>
        </w:rPr>
        <w:t xml:space="preserve">Har du varit utsatt för brott det senaste året? Känner du oro för att utsättas för brott? </w:t>
      </w:r>
    </w:p>
    <w:p w14:paraId="696DCDE7" w14:textId="77777777" w:rsidR="001850F8" w:rsidRDefault="001850F8" w:rsidP="001850F8">
      <w:pPr>
        <w:rPr>
          <w:noProof/>
        </w:rPr>
      </w:pPr>
      <w:r>
        <w:br/>
        <w:t xml:space="preserve">Detta är några av frågorna i den trygghetsundersökning som, under våren, skickas till slumpvis </w:t>
      </w:r>
      <w:r>
        <w:br/>
        <w:t>utvalda medborgare i åldrarna 16 – 85 år i Stockholms län.</w:t>
      </w:r>
      <w:r>
        <w:rPr>
          <w:noProof/>
        </w:rPr>
        <w:t xml:space="preserve">  </w:t>
      </w:r>
    </w:p>
    <w:p w14:paraId="34811014" w14:textId="77777777" w:rsidR="001850F8" w:rsidRPr="00180243" w:rsidRDefault="001850F8" w:rsidP="001850F8">
      <w:r>
        <w:rPr>
          <w:noProof/>
        </w:rPr>
        <w:t>Trygghetsundersökningen kommer i form av en enkät som kan besvaras på papper eller via ett webbformulär. Svaren som kommer in blir värdefullt underlag när polisen och kommunerna ska fatta beslut om åtgärder i respektive stadsdel/bostadsområde för att minska brottsligheten och öka t</w:t>
      </w:r>
      <w:r w:rsidRPr="00952AC0">
        <w:rPr>
          <w:noProof/>
        </w:rPr>
        <w:t xml:space="preserve">ryggheten. </w:t>
      </w:r>
      <w:r>
        <w:rPr>
          <w:noProof/>
        </w:rPr>
        <w:br/>
      </w:r>
      <w:r>
        <w:rPr>
          <w:noProof/>
        </w:rPr>
        <w:br/>
      </w:r>
      <w:r w:rsidRPr="00952AC0">
        <w:rPr>
          <w:noProof/>
        </w:rPr>
        <w:t xml:space="preserve">Att svara på frågorna är </w:t>
      </w:r>
      <w:r>
        <w:rPr>
          <w:noProof/>
        </w:rPr>
        <w:t xml:space="preserve">förstås </w:t>
      </w:r>
      <w:r w:rsidRPr="00952AC0">
        <w:rPr>
          <w:noProof/>
        </w:rPr>
        <w:t xml:space="preserve">frivilligt, men </w:t>
      </w:r>
      <w:r>
        <w:rPr>
          <w:noProof/>
        </w:rPr>
        <w:t xml:space="preserve">ju fler som svarar </w:t>
      </w:r>
      <w:r w:rsidRPr="009119C3">
        <w:rPr>
          <w:noProof/>
        </w:rPr>
        <w:t xml:space="preserve">desto tydligare blir bilden av medborgarnas behov och önskemål. </w:t>
      </w:r>
      <w:r w:rsidRPr="00952AC0">
        <w:rPr>
          <w:noProof/>
        </w:rPr>
        <w:t xml:space="preserve">Om du </w:t>
      </w:r>
      <w:r>
        <w:rPr>
          <w:noProof/>
        </w:rPr>
        <w:t>är en av</w:t>
      </w:r>
      <w:r w:rsidRPr="00952AC0">
        <w:rPr>
          <w:noProof/>
        </w:rPr>
        <w:t xml:space="preserve"> de</w:t>
      </w:r>
      <w:r>
        <w:rPr>
          <w:noProof/>
        </w:rPr>
        <w:t xml:space="preserve"> som får enkäten hoppas vi att du väljer att svara</w:t>
      </w:r>
      <w:r w:rsidRPr="00952AC0">
        <w:rPr>
          <w:noProof/>
        </w:rPr>
        <w:t xml:space="preserve">. </w:t>
      </w:r>
    </w:p>
    <w:p w14:paraId="5732D04E" w14:textId="77777777" w:rsidR="001850F8" w:rsidRPr="007505D9" w:rsidRDefault="001850F8" w:rsidP="007505D9">
      <w:pPr>
        <w:rPr>
          <w:noProof/>
        </w:rPr>
      </w:pPr>
    </w:p>
    <w:bookmarkEnd w:id="1"/>
    <w:p w14:paraId="6A6CEC49" w14:textId="77777777" w:rsidR="001850F8" w:rsidRDefault="001850F8" w:rsidP="001850F8">
      <w:pPr>
        <w:pStyle w:val="Rubrik2"/>
        <w:rPr>
          <w:b/>
          <w:noProof/>
        </w:rPr>
      </w:pPr>
      <w:r>
        <w:rPr>
          <w:b/>
          <w:noProof/>
        </w:rPr>
        <w:t>Ska du resa bort? Ta hjälp av grannarna för att minska risken för inbrott</w:t>
      </w:r>
      <w:r w:rsidRPr="00727B6D">
        <w:rPr>
          <w:b/>
          <w:noProof/>
        </w:rPr>
        <w:br/>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227" w:type="dxa"/>
        </w:tblCellMar>
        <w:tblLook w:val="04A0" w:firstRow="1" w:lastRow="0" w:firstColumn="1" w:lastColumn="0" w:noHBand="0" w:noVBand="1"/>
      </w:tblPr>
      <w:tblGrid>
        <w:gridCol w:w="4584"/>
        <w:gridCol w:w="3126"/>
      </w:tblGrid>
      <w:tr w:rsidR="001850F8" w:rsidRPr="00771FD7" w14:paraId="0A6E7E76" w14:textId="77777777" w:rsidTr="00D5185C">
        <w:tc>
          <w:tcPr>
            <w:tcW w:w="4584" w:type="dxa"/>
          </w:tcPr>
          <w:p w14:paraId="6FB19F3B" w14:textId="77777777" w:rsidR="001850F8" w:rsidRPr="00454007" w:rsidRDefault="001850F8" w:rsidP="00D5185C">
            <w:r>
              <w:rPr>
                <w:bCs/>
                <w:noProof/>
              </w:rPr>
              <w:drawing>
                <wp:inline distT="0" distB="0" distL="0" distR="0" wp14:anchorId="3DB41748" wp14:editId="40EDF435">
                  <wp:extent cx="2632203" cy="1754802"/>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ssbild vykor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2967" cy="1761978"/>
                          </a:xfrm>
                          <a:prstGeom prst="rect">
                            <a:avLst/>
                          </a:prstGeom>
                        </pic:spPr>
                      </pic:pic>
                    </a:graphicData>
                  </a:graphic>
                </wp:inline>
              </w:drawing>
            </w:r>
          </w:p>
        </w:tc>
        <w:tc>
          <w:tcPr>
            <w:tcW w:w="3126" w:type="dxa"/>
          </w:tcPr>
          <w:p w14:paraId="0C369E29" w14:textId="77777777" w:rsidR="001850F8" w:rsidRDefault="001850F8" w:rsidP="00D5185C">
            <w:pPr>
              <w:rPr>
                <w:noProof/>
              </w:rPr>
            </w:pPr>
            <w:r>
              <w:rPr>
                <w:noProof/>
              </w:rPr>
              <w:t>Om ditt hem ser bebott ut även när du är bortrest kan du minska risken för inbrott. Här kommer några enkla tips:</w:t>
            </w:r>
          </w:p>
          <w:p w14:paraId="265E4AF6" w14:textId="77777777" w:rsidR="001850F8" w:rsidRPr="00771FD7" w:rsidRDefault="001850F8" w:rsidP="00D5185C">
            <w:pPr>
              <w:pStyle w:val="Rubrik2"/>
              <w:numPr>
                <w:ilvl w:val="0"/>
                <w:numId w:val="12"/>
              </w:numPr>
              <w:rPr>
                <w:noProof/>
              </w:rPr>
            </w:pPr>
            <w:r w:rsidRPr="0055640B">
              <w:rPr>
                <w:rFonts w:eastAsia="Times New Roman" w:cs="Times New Roman"/>
                <w:b/>
                <w:bCs w:val="0"/>
                <w:noProof/>
                <w:color w:val="F79646" w:themeColor="accent6"/>
                <w:sz w:val="18"/>
                <w:szCs w:val="24"/>
              </w:rPr>
              <w:t>Informera dina grannar</w:t>
            </w:r>
            <w:r>
              <w:rPr>
                <w:rFonts w:eastAsia="Times New Roman" w:cs="Times New Roman"/>
                <w:bCs w:val="0"/>
                <w:noProof/>
                <w:color w:val="auto"/>
                <w:sz w:val="18"/>
                <w:szCs w:val="24"/>
              </w:rPr>
              <w:t xml:space="preserve"> </w:t>
            </w:r>
            <w:r w:rsidRPr="00727B6D">
              <w:rPr>
                <w:rFonts w:eastAsia="Times New Roman" w:cs="Times New Roman"/>
                <w:bCs w:val="0"/>
                <w:noProof/>
                <w:color w:val="auto"/>
                <w:sz w:val="18"/>
                <w:szCs w:val="24"/>
              </w:rPr>
              <w:t xml:space="preserve">så de </w:t>
            </w:r>
            <w:r>
              <w:rPr>
                <w:rFonts w:eastAsia="Times New Roman" w:cs="Times New Roman"/>
                <w:bCs w:val="0"/>
                <w:noProof/>
                <w:color w:val="auto"/>
                <w:sz w:val="18"/>
                <w:szCs w:val="24"/>
              </w:rPr>
              <w:t xml:space="preserve">kan </w:t>
            </w:r>
            <w:r w:rsidRPr="00727B6D">
              <w:rPr>
                <w:rFonts w:eastAsia="Times New Roman" w:cs="Times New Roman"/>
                <w:bCs w:val="0"/>
                <w:noProof/>
                <w:color w:val="auto"/>
                <w:sz w:val="18"/>
                <w:szCs w:val="24"/>
              </w:rPr>
              <w:t>hjälpa till att hålla koll runt din bostad. Om du är borta mer än några dagar – informera även ditt kontaktombud för grannsamverkan.</w:t>
            </w:r>
          </w:p>
        </w:tc>
      </w:tr>
    </w:tbl>
    <w:p w14:paraId="4BF62618" w14:textId="77777777" w:rsidR="001850F8" w:rsidRDefault="001850F8" w:rsidP="001850F8">
      <w:pPr>
        <w:pStyle w:val="Rubrik2"/>
        <w:numPr>
          <w:ilvl w:val="0"/>
          <w:numId w:val="12"/>
        </w:numPr>
        <w:rPr>
          <w:rFonts w:eastAsia="Times New Roman" w:cs="Times New Roman"/>
          <w:bCs w:val="0"/>
          <w:noProof/>
          <w:color w:val="auto"/>
          <w:sz w:val="18"/>
          <w:szCs w:val="24"/>
        </w:rPr>
      </w:pPr>
      <w:r>
        <w:rPr>
          <w:rFonts w:eastAsia="Times New Roman" w:cs="Times New Roman"/>
          <w:bCs w:val="0"/>
          <w:noProof/>
          <w:color w:val="auto"/>
          <w:sz w:val="18"/>
          <w:szCs w:val="24"/>
        </w:rPr>
        <w:t xml:space="preserve">Be en granne lägga </w:t>
      </w:r>
      <w:r w:rsidRPr="0055640B">
        <w:rPr>
          <w:rFonts w:eastAsia="Times New Roman" w:cs="Times New Roman"/>
          <w:b/>
          <w:bCs w:val="0"/>
          <w:noProof/>
          <w:color w:val="F79646" w:themeColor="accent6"/>
          <w:sz w:val="18"/>
          <w:szCs w:val="24"/>
        </w:rPr>
        <w:t xml:space="preserve">sopor </w:t>
      </w:r>
      <w:r w:rsidRPr="00566DA9">
        <w:rPr>
          <w:rFonts w:eastAsia="Times New Roman" w:cs="Times New Roman"/>
          <w:bCs w:val="0"/>
          <w:noProof/>
          <w:color w:val="auto"/>
          <w:sz w:val="18"/>
          <w:szCs w:val="24"/>
        </w:rPr>
        <w:t>i din soptunna</w:t>
      </w:r>
      <w:r>
        <w:rPr>
          <w:rFonts w:eastAsia="Times New Roman" w:cs="Times New Roman"/>
          <w:bCs w:val="0"/>
          <w:noProof/>
          <w:color w:val="auto"/>
          <w:sz w:val="18"/>
          <w:szCs w:val="24"/>
        </w:rPr>
        <w:t xml:space="preserve">, så att den inte står tom och signalerar att du är bortrest. </w:t>
      </w:r>
      <w:r>
        <w:rPr>
          <w:rFonts w:eastAsia="Times New Roman" w:cs="Times New Roman"/>
          <w:bCs w:val="0"/>
          <w:noProof/>
          <w:color w:val="auto"/>
          <w:sz w:val="18"/>
          <w:szCs w:val="24"/>
        </w:rPr>
        <w:br/>
      </w:r>
    </w:p>
    <w:p w14:paraId="3D204D85" w14:textId="77777777" w:rsidR="001850F8" w:rsidRDefault="001850F8" w:rsidP="001850F8">
      <w:pPr>
        <w:pStyle w:val="Liststycke"/>
        <w:numPr>
          <w:ilvl w:val="0"/>
          <w:numId w:val="12"/>
        </w:numPr>
      </w:pPr>
      <w:r>
        <w:t xml:space="preserve">Be någon </w:t>
      </w:r>
      <w:r w:rsidRPr="00566DA9">
        <w:t>klippa</w:t>
      </w:r>
      <w:r w:rsidRPr="00566DA9">
        <w:rPr>
          <w:b/>
        </w:rPr>
        <w:t xml:space="preserve"> </w:t>
      </w:r>
      <w:r w:rsidRPr="0055640B">
        <w:rPr>
          <w:b/>
          <w:color w:val="F79646" w:themeColor="accent6"/>
        </w:rPr>
        <w:t>gräsmattan</w:t>
      </w:r>
      <w:r>
        <w:t xml:space="preserve"> om du är bortrest en längre period. </w:t>
      </w:r>
      <w:r>
        <w:br/>
      </w:r>
    </w:p>
    <w:p w14:paraId="1B4AC940" w14:textId="77777777" w:rsidR="001850F8" w:rsidRDefault="001850F8" w:rsidP="001850F8">
      <w:pPr>
        <w:pStyle w:val="Liststycke"/>
        <w:numPr>
          <w:ilvl w:val="0"/>
          <w:numId w:val="12"/>
        </w:numPr>
      </w:pPr>
      <w:r w:rsidRPr="00566DA9">
        <w:t>Förvara</w:t>
      </w:r>
      <w:r w:rsidRPr="0055640B">
        <w:rPr>
          <w:b/>
          <w:color w:val="F79646" w:themeColor="accent6"/>
        </w:rPr>
        <w:t xml:space="preserve"> trädgårdsredskap och stegar </w:t>
      </w:r>
      <w:r w:rsidRPr="00566DA9">
        <w:t>i låst utrymme</w:t>
      </w:r>
      <w:r>
        <w:t xml:space="preserve">, eller fastlåsta, så att inte tjuven kan använda dessa för att krossa fönster och ta sig in i bostaden. </w:t>
      </w:r>
      <w:r>
        <w:br/>
      </w:r>
    </w:p>
    <w:p w14:paraId="1F175F3D" w14:textId="77777777" w:rsidR="001850F8" w:rsidRPr="0031106F" w:rsidRDefault="001850F8" w:rsidP="001850F8">
      <w:pPr>
        <w:pStyle w:val="Liststycke"/>
        <w:numPr>
          <w:ilvl w:val="0"/>
          <w:numId w:val="12"/>
        </w:numPr>
        <w:rPr>
          <w:b/>
          <w:noProof/>
        </w:rPr>
      </w:pPr>
      <w:r w:rsidRPr="00566DA9">
        <w:t>Undvik att informera på</w:t>
      </w:r>
      <w:r w:rsidRPr="00566DA9">
        <w:rPr>
          <w:b/>
        </w:rPr>
        <w:t xml:space="preserve"> </w:t>
      </w:r>
      <w:r w:rsidRPr="0031106F">
        <w:rPr>
          <w:b/>
          <w:color w:val="F79646" w:themeColor="accent6"/>
        </w:rPr>
        <w:t>sociala medier</w:t>
      </w:r>
      <w:r>
        <w:t xml:space="preserve"> om att du reser bort. </w:t>
      </w:r>
      <w:r>
        <w:br/>
      </w:r>
    </w:p>
    <w:p w14:paraId="455D6A48" w14:textId="75ACA401" w:rsidR="001850F8" w:rsidRPr="00774735" w:rsidRDefault="00000000" w:rsidP="00774735">
      <w:pPr>
        <w:pStyle w:val="Liststycke"/>
        <w:ind w:left="770"/>
        <w:rPr>
          <w:b/>
          <w:noProof/>
        </w:rPr>
      </w:pPr>
      <w:hyperlink r:id="rId13" w:history="1">
        <w:r w:rsidR="001850F8" w:rsidRPr="000B4182">
          <w:rPr>
            <w:rStyle w:val="Hyperlnk"/>
          </w:rPr>
          <w:t>Många fler råd finns på samverkanmotbrott.se</w:t>
        </w:r>
      </w:hyperlink>
      <w:r w:rsidR="001850F8">
        <w:t xml:space="preserve">. </w:t>
      </w:r>
    </w:p>
    <w:p w14:paraId="0BE932D0" w14:textId="77777777" w:rsidR="001809AA" w:rsidRDefault="001809AA" w:rsidP="001809AA">
      <w:pPr>
        <w:rPr>
          <w:bCs/>
          <w:noProof/>
        </w:rPr>
      </w:pPr>
      <w:r w:rsidRPr="00727B6D">
        <w:rPr>
          <w:b/>
          <w:noProof/>
        </w:rPr>
        <w:lastRenderedPageBreak/>
        <mc:AlternateContent>
          <mc:Choice Requires="wps">
            <w:drawing>
              <wp:anchor distT="0" distB="0" distL="114300" distR="114300" simplePos="0" relativeHeight="251716608" behindDoc="0" locked="0" layoutInCell="1" allowOverlap="1" wp14:anchorId="2E3AA190" wp14:editId="1A54E503">
                <wp:simplePos x="0" y="0"/>
                <wp:positionH relativeFrom="margin">
                  <wp:posOffset>0</wp:posOffset>
                </wp:positionH>
                <wp:positionV relativeFrom="paragraph">
                  <wp:posOffset>197691</wp:posOffset>
                </wp:positionV>
                <wp:extent cx="5060950" cy="6350"/>
                <wp:effectExtent l="0" t="0" r="25400" b="31750"/>
                <wp:wrapNone/>
                <wp:docPr id="3" name="Rak koppling 3"/>
                <wp:cNvGraphicFramePr/>
                <a:graphic xmlns:a="http://schemas.openxmlformats.org/drawingml/2006/main">
                  <a:graphicData uri="http://schemas.microsoft.com/office/word/2010/wordprocessingShape">
                    <wps:wsp>
                      <wps:cNvCnPr/>
                      <wps:spPr>
                        <a:xfrm>
                          <a:off x="0" y="0"/>
                          <a:ext cx="5060950" cy="6350"/>
                        </a:xfrm>
                        <a:prstGeom prst="line">
                          <a:avLst/>
                        </a:prstGeom>
                        <a:ln>
                          <a:solidFill>
                            <a:srgbClr val="FFC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27EC0B" id="Rak koppling 3" o:spid="_x0000_s1026" style="position:absolute;z-index:251716608;visibility:visible;mso-wrap-style:square;mso-wrap-distance-left:9pt;mso-wrap-distance-top:0;mso-wrap-distance-right:9pt;mso-wrap-distance-bottom:0;mso-position-horizontal:absolute;mso-position-horizontal-relative:margin;mso-position-vertical:absolute;mso-position-vertical-relative:text" from="0,15.55pt" to="39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" strokecolor="#fc3">
                <w10:wrap anchorx="margin"/>
              </v:line>
            </w:pict>
          </mc:Fallback>
        </mc:AlternateContent>
      </w:r>
      <w:r>
        <w:rPr>
          <w:bCs/>
          <w:noProof/>
        </w:rPr>
        <w:br/>
      </w:r>
    </w:p>
    <w:p w14:paraId="0C4F1FF8" w14:textId="77777777" w:rsidR="001809AA" w:rsidRDefault="001809AA" w:rsidP="001809AA">
      <w:pPr>
        <w:pStyle w:val="Rubrik2"/>
        <w:rPr>
          <w:b/>
          <w:noProof/>
        </w:rPr>
      </w:pPr>
      <w:r>
        <w:rPr>
          <w:b/>
          <w:noProof/>
        </w:rPr>
        <w:t xml:space="preserve">Se upp för telefonbedragare som vill komma hem till dig!     </w:t>
      </w:r>
      <w:r w:rsidRPr="00727B6D">
        <w:rPr>
          <w:b/>
          <w:noProof/>
        </w:rPr>
        <w:br/>
      </w:r>
    </w:p>
    <w:p w14:paraId="528A2EBB" w14:textId="77777777" w:rsidR="001809AA" w:rsidRDefault="001809AA" w:rsidP="001809AA">
      <w:pPr>
        <w:rPr>
          <w:bCs/>
          <w:noProof/>
        </w:rPr>
      </w:pPr>
      <w:r>
        <w:rPr>
          <w:bCs/>
          <w:noProof/>
        </w:rPr>
        <w:t xml:space="preserve">Ibland söker sig telefonbedragare fysiskt till människors hem </w:t>
      </w:r>
      <w:r w:rsidRPr="00AA589C">
        <w:rPr>
          <w:bCs/>
          <w:noProof/>
        </w:rPr>
        <w:t xml:space="preserve">för att komma åt bankkort, värdesaker och smycken. </w:t>
      </w:r>
    </w:p>
    <w:p w14:paraId="1A2F9A45" w14:textId="77777777" w:rsidR="001809AA" w:rsidRDefault="001809AA" w:rsidP="001809AA">
      <w:pPr>
        <w:rPr>
          <w:bCs/>
          <w:noProof/>
        </w:rPr>
      </w:pPr>
      <w:r w:rsidRPr="00AA589C">
        <w:rPr>
          <w:bCs/>
          <w:noProof/>
        </w:rPr>
        <w:t>Det brukar börja med ett sms eller telefonsamtal med en påhittad historia</w:t>
      </w:r>
      <w:r>
        <w:rPr>
          <w:bCs/>
          <w:noProof/>
        </w:rPr>
        <w:t xml:space="preserve">; </w:t>
      </w:r>
      <w:r w:rsidRPr="00AA589C">
        <w:rPr>
          <w:bCs/>
          <w:noProof/>
        </w:rPr>
        <w:t>t</w:t>
      </w:r>
      <w:r>
        <w:rPr>
          <w:bCs/>
          <w:noProof/>
        </w:rPr>
        <w:t xml:space="preserve">ill exempel att någon </w:t>
      </w:r>
      <w:r w:rsidRPr="00AA589C">
        <w:rPr>
          <w:bCs/>
          <w:noProof/>
        </w:rPr>
        <w:t xml:space="preserve">beställt varor i ditt namn eller att det pågår ett bedrägeriförsök på ditt bankkonto. Bedragarna låtsas ofta koppla </w:t>
      </w:r>
      <w:r>
        <w:rPr>
          <w:bCs/>
          <w:noProof/>
        </w:rPr>
        <w:t xml:space="preserve">dig </w:t>
      </w:r>
      <w:r w:rsidRPr="00AA589C">
        <w:rPr>
          <w:bCs/>
          <w:noProof/>
        </w:rPr>
        <w:t>vidare till</w:t>
      </w:r>
      <w:r>
        <w:rPr>
          <w:bCs/>
          <w:noProof/>
        </w:rPr>
        <w:t xml:space="preserve"> </w:t>
      </w:r>
      <w:r w:rsidRPr="00AA589C">
        <w:rPr>
          <w:bCs/>
          <w:noProof/>
        </w:rPr>
        <w:t>"din banks säkerhetsavdelning"</w:t>
      </w:r>
      <w:r>
        <w:rPr>
          <w:bCs/>
          <w:noProof/>
        </w:rPr>
        <w:t xml:space="preserve">. </w:t>
      </w:r>
    </w:p>
    <w:p w14:paraId="2F3E16D8" w14:textId="77777777" w:rsidR="001809AA" w:rsidRDefault="001809AA" w:rsidP="001809AA">
      <w:pPr>
        <w:rPr>
          <w:bCs/>
          <w:noProof/>
        </w:rPr>
      </w:pPr>
      <w:r>
        <w:rPr>
          <w:bCs/>
          <w:noProof/>
        </w:rPr>
        <w:t xml:space="preserve">”Säkerhetsavdelningen” </w:t>
      </w:r>
      <w:r w:rsidRPr="00AA589C">
        <w:rPr>
          <w:bCs/>
          <w:noProof/>
        </w:rPr>
        <w:t>säger att d</w:t>
      </w:r>
      <w:r>
        <w:rPr>
          <w:bCs/>
          <w:noProof/>
        </w:rPr>
        <w:t xml:space="preserve">e ska </w:t>
      </w:r>
      <w:r w:rsidRPr="00AA589C">
        <w:rPr>
          <w:bCs/>
          <w:noProof/>
        </w:rPr>
        <w:t xml:space="preserve">skicka personal </w:t>
      </w:r>
      <w:r>
        <w:rPr>
          <w:bCs/>
          <w:noProof/>
        </w:rPr>
        <w:t xml:space="preserve">hem </w:t>
      </w:r>
      <w:r w:rsidRPr="00AA589C">
        <w:rPr>
          <w:bCs/>
          <w:noProof/>
        </w:rPr>
        <w:t>till dig för att hämta ditt bankkort och/eller dina värdesaker/smycken så att dessa kan säkras. Ofta låter de påskina att det är bråttom</w:t>
      </w:r>
      <w:r>
        <w:rPr>
          <w:bCs/>
          <w:noProof/>
        </w:rPr>
        <w:t>. Det är</w:t>
      </w:r>
      <w:r w:rsidRPr="00AA589C">
        <w:rPr>
          <w:bCs/>
          <w:noProof/>
        </w:rPr>
        <w:t xml:space="preserve"> för att stressa dig så att du inte hinner tänka efter. </w:t>
      </w:r>
    </w:p>
    <w:p w14:paraId="7BFF24C5" w14:textId="77777777" w:rsidR="001809AA" w:rsidRPr="00AA589C" w:rsidRDefault="001809AA" w:rsidP="001809AA">
      <w:pPr>
        <w:rPr>
          <w:bCs/>
          <w:noProof/>
        </w:rPr>
      </w:pPr>
      <w:r>
        <w:rPr>
          <w:bCs/>
          <w:noProof/>
        </w:rPr>
        <w:br/>
        <w:t xml:space="preserve">Så här skyddar du dig: </w:t>
      </w:r>
    </w:p>
    <w:p w14:paraId="0632A4A3" w14:textId="77777777" w:rsidR="001809AA" w:rsidRDefault="001809AA" w:rsidP="001809AA">
      <w:pPr>
        <w:pStyle w:val="Liststycke"/>
        <w:numPr>
          <w:ilvl w:val="0"/>
          <w:numId w:val="37"/>
        </w:numPr>
        <w:rPr>
          <w:bCs/>
          <w:noProof/>
        </w:rPr>
      </w:pPr>
      <w:r w:rsidRPr="00BA5BC0">
        <w:rPr>
          <w:b/>
          <w:bCs/>
          <w:noProof/>
          <w:color w:val="F79646" w:themeColor="accent6"/>
        </w:rPr>
        <w:t>Lägg på luren</w:t>
      </w:r>
      <w:r w:rsidRPr="00BA5BC0">
        <w:rPr>
          <w:bCs/>
          <w:noProof/>
          <w:color w:val="F79646" w:themeColor="accent6"/>
        </w:rPr>
        <w:t xml:space="preserve"> </w:t>
      </w:r>
      <w:r>
        <w:rPr>
          <w:bCs/>
          <w:noProof/>
        </w:rPr>
        <w:t>om någon</w:t>
      </w:r>
      <w:r w:rsidRPr="00BA5BC0">
        <w:rPr>
          <w:bCs/>
          <w:noProof/>
        </w:rPr>
        <w:t xml:space="preserve"> ber dig knappa på bank-id, bankdosa eller göra överföringar. Inga seriösa organisationer ringer dig och ber dig göra något sådant.</w:t>
      </w:r>
      <w:r>
        <w:rPr>
          <w:bCs/>
          <w:noProof/>
        </w:rPr>
        <w:br/>
      </w:r>
    </w:p>
    <w:p w14:paraId="5FE2B97C" w14:textId="77777777" w:rsidR="001809AA" w:rsidRDefault="001809AA" w:rsidP="001809AA">
      <w:pPr>
        <w:pStyle w:val="Liststycke"/>
        <w:numPr>
          <w:ilvl w:val="0"/>
          <w:numId w:val="37"/>
        </w:numPr>
        <w:rPr>
          <w:bCs/>
          <w:noProof/>
        </w:rPr>
      </w:pPr>
      <w:r w:rsidRPr="00BA5BC0">
        <w:rPr>
          <w:b/>
          <w:bCs/>
          <w:noProof/>
          <w:color w:val="F79646" w:themeColor="accent6"/>
        </w:rPr>
        <w:t>Släpp inte in någon</w:t>
      </w:r>
      <w:r w:rsidRPr="00BA5BC0">
        <w:rPr>
          <w:bCs/>
          <w:noProof/>
          <w:color w:val="F79646" w:themeColor="accent6"/>
        </w:rPr>
        <w:t xml:space="preserve"> </w:t>
      </w:r>
      <w:r>
        <w:rPr>
          <w:bCs/>
          <w:noProof/>
        </w:rPr>
        <w:t xml:space="preserve">som kommer hem till dig för att säkra bankkort eller värdesaker/smycken. </w:t>
      </w:r>
      <w:r w:rsidRPr="00BA5BC0">
        <w:rPr>
          <w:bCs/>
          <w:noProof/>
        </w:rPr>
        <w:t xml:space="preserve">Banker </w:t>
      </w:r>
      <w:r>
        <w:rPr>
          <w:bCs/>
          <w:noProof/>
        </w:rPr>
        <w:t xml:space="preserve">och </w:t>
      </w:r>
      <w:r w:rsidRPr="00BA5BC0">
        <w:rPr>
          <w:bCs/>
          <w:noProof/>
        </w:rPr>
        <w:t xml:space="preserve">säkerhetsföretag </w:t>
      </w:r>
      <w:r>
        <w:rPr>
          <w:bCs/>
          <w:noProof/>
        </w:rPr>
        <w:t xml:space="preserve">jobbar inte på det sättet. </w:t>
      </w:r>
      <w:r>
        <w:rPr>
          <w:bCs/>
          <w:noProof/>
        </w:rPr>
        <w:br/>
      </w:r>
    </w:p>
    <w:p w14:paraId="17F2B3B3" w14:textId="77777777" w:rsidR="001809AA" w:rsidRPr="00BF42AF" w:rsidRDefault="001809AA" w:rsidP="001809AA">
      <w:pPr>
        <w:pStyle w:val="Liststycke"/>
        <w:numPr>
          <w:ilvl w:val="0"/>
          <w:numId w:val="37"/>
        </w:numPr>
        <w:rPr>
          <w:b/>
          <w:noProof/>
        </w:rPr>
      </w:pPr>
      <w:r w:rsidRPr="00442EFC">
        <w:rPr>
          <w:b/>
          <w:bCs/>
          <w:noProof/>
        </w:rPr>
        <mc:AlternateContent>
          <mc:Choice Requires="wps">
            <w:drawing>
              <wp:anchor distT="0" distB="0" distL="114300" distR="114300" simplePos="0" relativeHeight="251715584" behindDoc="0" locked="0" layoutInCell="1" allowOverlap="1" wp14:anchorId="45E25372" wp14:editId="16A80E77">
                <wp:simplePos x="0" y="0"/>
                <wp:positionH relativeFrom="margin">
                  <wp:posOffset>-903</wp:posOffset>
                </wp:positionH>
                <wp:positionV relativeFrom="paragraph">
                  <wp:posOffset>671096</wp:posOffset>
                </wp:positionV>
                <wp:extent cx="5060950" cy="6350"/>
                <wp:effectExtent l="0" t="0" r="25400" b="31750"/>
                <wp:wrapNone/>
                <wp:docPr id="4" name="Rak koppling 4"/>
                <wp:cNvGraphicFramePr/>
                <a:graphic xmlns:a="http://schemas.openxmlformats.org/drawingml/2006/main">
                  <a:graphicData uri="http://schemas.microsoft.com/office/word/2010/wordprocessingShape">
                    <wps:wsp>
                      <wps:cNvCnPr/>
                      <wps:spPr>
                        <a:xfrm>
                          <a:off x="0" y="0"/>
                          <a:ext cx="5060950" cy="6350"/>
                        </a:xfrm>
                        <a:prstGeom prst="line">
                          <a:avLst/>
                        </a:prstGeom>
                        <a:ln>
                          <a:solidFill>
                            <a:srgbClr val="FFC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04712D" id="Rak koppling 4" o:spid="_x0000_s1026" style="position:absolute;z-index:251715584;visibility:visible;mso-wrap-style:square;mso-wrap-distance-left:9pt;mso-wrap-distance-top:0;mso-wrap-distance-right:9pt;mso-wrap-distance-bottom:0;mso-position-horizontal:absolute;mso-position-horizontal-relative:margin;mso-position-vertical:absolute;mso-position-vertical-relative:text" from="-.05pt,52.85pt" to="398.4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" strokecolor="#fc3">
                <w10:wrap anchorx="margin"/>
              </v:line>
            </w:pict>
          </mc:Fallback>
        </mc:AlternateContent>
      </w:r>
      <w:r w:rsidRPr="00BF42AF">
        <w:rPr>
          <w:noProof/>
        </w:rPr>
        <w:t xml:space="preserve">Om du behöver prata med din bank – </w:t>
      </w:r>
      <w:r w:rsidRPr="00BF42AF">
        <w:rPr>
          <w:b/>
          <w:noProof/>
          <w:color w:val="F79646" w:themeColor="accent6"/>
        </w:rPr>
        <w:t>ring själv upp banken</w:t>
      </w:r>
      <w:r w:rsidRPr="00BF42AF">
        <w:rPr>
          <w:noProof/>
          <w:color w:val="F79646" w:themeColor="accent6"/>
        </w:rPr>
        <w:t xml:space="preserve"> </w:t>
      </w:r>
      <w:r w:rsidRPr="00BF42AF">
        <w:rPr>
          <w:noProof/>
        </w:rPr>
        <w:t>på ett nummer som du själv kollar upp och knappar in. K</w:t>
      </w:r>
      <w:r w:rsidRPr="00BA5BC0">
        <w:rPr>
          <w:bCs/>
          <w:noProof/>
        </w:rPr>
        <w:t xml:space="preserve">licka inte på ett </w:t>
      </w:r>
      <w:r w:rsidRPr="00BF42AF">
        <w:rPr>
          <w:noProof/>
        </w:rPr>
        <w:t>telefon</w:t>
      </w:r>
      <w:r w:rsidRPr="00BA5BC0">
        <w:rPr>
          <w:bCs/>
          <w:noProof/>
        </w:rPr>
        <w:t>nummer som angetts i ett sms</w:t>
      </w:r>
      <w:r w:rsidRPr="00BF42AF">
        <w:rPr>
          <w:noProof/>
        </w:rPr>
        <w:t xml:space="preserve">. </w:t>
      </w:r>
      <w:r w:rsidRPr="00BA5BC0">
        <w:rPr>
          <w:bCs/>
          <w:noProof/>
        </w:rPr>
        <w:t>Företag kan inte koppla vidare dig till din bank.</w:t>
      </w:r>
      <w:r w:rsidRPr="00BA5BC0">
        <w:rPr>
          <w:bCs/>
          <w:noProof/>
        </w:rPr>
        <w:br/>
      </w:r>
      <w:r w:rsidRPr="00BA5BC0">
        <w:rPr>
          <w:bCs/>
          <w:noProof/>
        </w:rPr>
        <w:br/>
      </w:r>
    </w:p>
    <w:p w14:paraId="15A3E327" w14:textId="77777777" w:rsidR="001850F8" w:rsidRDefault="001850F8" w:rsidP="001850F8">
      <w:pPr>
        <w:pStyle w:val="Rubrik2"/>
        <w:rPr>
          <w:b/>
          <w:noProof/>
        </w:rPr>
      </w:pPr>
      <w:r w:rsidRPr="00442EFC">
        <w:rPr>
          <w:b/>
          <w:bCs w:val="0"/>
          <w:noProof/>
        </w:rPr>
        <mc:AlternateContent>
          <mc:Choice Requires="wps">
            <w:drawing>
              <wp:anchor distT="0" distB="0" distL="114300" distR="114300" simplePos="0" relativeHeight="251721728" behindDoc="0" locked="0" layoutInCell="1" allowOverlap="1" wp14:anchorId="781EF904" wp14:editId="574418B2">
                <wp:simplePos x="0" y="0"/>
                <wp:positionH relativeFrom="margin">
                  <wp:align>left</wp:align>
                </wp:positionH>
                <wp:positionV relativeFrom="paragraph">
                  <wp:posOffset>6173282</wp:posOffset>
                </wp:positionV>
                <wp:extent cx="5060950" cy="6350"/>
                <wp:effectExtent l="0" t="0" r="25400" b="31750"/>
                <wp:wrapNone/>
                <wp:docPr id="20" name="Rak koppling 20"/>
                <wp:cNvGraphicFramePr/>
                <a:graphic xmlns:a="http://schemas.openxmlformats.org/drawingml/2006/main">
                  <a:graphicData uri="http://schemas.microsoft.com/office/word/2010/wordprocessingShape">
                    <wps:wsp>
                      <wps:cNvCnPr/>
                      <wps:spPr>
                        <a:xfrm>
                          <a:off x="0" y="0"/>
                          <a:ext cx="5060950" cy="6350"/>
                        </a:xfrm>
                        <a:prstGeom prst="line">
                          <a:avLst/>
                        </a:prstGeom>
                        <a:ln>
                          <a:solidFill>
                            <a:srgbClr val="FFC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E11C6A" id="Rak koppling 20" o:spid="_x0000_s1026" style="position:absolute;z-index:251721728;visibility:visible;mso-wrap-style:square;mso-wrap-distance-left:9pt;mso-wrap-distance-top:0;mso-wrap-distance-right:9pt;mso-wrap-distance-bottom:0;mso-position-horizontal:left;mso-position-horizontal-relative:margin;mso-position-vertical:absolute;mso-position-vertical-relative:text" from="0,486.1pt" to="398.5pt,4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" strokecolor="#fc3">
                <w10:wrap anchorx="margin"/>
              </v:line>
            </w:pict>
          </mc:Fallback>
        </mc:AlternateContent>
      </w:r>
      <w:r>
        <w:rPr>
          <w:b/>
          <w:noProof/>
        </w:rPr>
        <w:t>Var vaksam på avvikande transaktioner på ditt barns bankkonto</w:t>
      </w:r>
      <w:r w:rsidRPr="00727B6D">
        <w:rPr>
          <w:b/>
          <w:noProof/>
        </w:rPr>
        <w:br/>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227" w:type="dxa"/>
        </w:tblCellMar>
        <w:tblLook w:val="04A0" w:firstRow="1" w:lastRow="0" w:firstColumn="1" w:lastColumn="0" w:noHBand="0" w:noVBand="1"/>
      </w:tblPr>
      <w:tblGrid>
        <w:gridCol w:w="4584"/>
        <w:gridCol w:w="3126"/>
      </w:tblGrid>
      <w:tr w:rsidR="001850F8" w:rsidRPr="00771FD7" w14:paraId="12161E44" w14:textId="77777777" w:rsidTr="00D5185C">
        <w:tc>
          <w:tcPr>
            <w:tcW w:w="4584" w:type="dxa"/>
          </w:tcPr>
          <w:p w14:paraId="4B4E1959" w14:textId="77777777" w:rsidR="001850F8" w:rsidRPr="00454007" w:rsidRDefault="001850F8" w:rsidP="00D5185C">
            <w:r>
              <w:rPr>
                <w:bCs/>
                <w:noProof/>
              </w:rPr>
              <w:drawing>
                <wp:inline distT="0" distB="0" distL="0" distR="0" wp14:anchorId="6A744372" wp14:editId="094C6401">
                  <wp:extent cx="2574062" cy="1696974"/>
                  <wp:effectExtent l="0" t="0" r="0" b="0"/>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ssbild vykort.jpg"/>
                          <pic:cNvPicPr/>
                        </pic:nvPicPr>
                        <pic:blipFill>
                          <a:blip r:embed="rId14">
                            <a:extLst>
                              <a:ext uri="{28A0092B-C50C-407E-A947-70E740481C1C}">
                                <a14:useLocalDpi xmlns:a14="http://schemas.microsoft.com/office/drawing/2010/main" val="0"/>
                              </a:ext>
                            </a:extLst>
                          </a:blip>
                          <a:stretch>
                            <a:fillRect/>
                          </a:stretch>
                        </pic:blipFill>
                        <pic:spPr>
                          <a:xfrm>
                            <a:off x="0" y="0"/>
                            <a:ext cx="2586709" cy="1705312"/>
                          </a:xfrm>
                          <a:prstGeom prst="rect">
                            <a:avLst/>
                          </a:prstGeom>
                        </pic:spPr>
                      </pic:pic>
                    </a:graphicData>
                  </a:graphic>
                </wp:inline>
              </w:drawing>
            </w:r>
          </w:p>
        </w:tc>
        <w:tc>
          <w:tcPr>
            <w:tcW w:w="3126" w:type="dxa"/>
          </w:tcPr>
          <w:p w14:paraId="0E2F3E6E" w14:textId="3371296F" w:rsidR="001850F8" w:rsidRPr="002B4357" w:rsidRDefault="001850F8" w:rsidP="00D5185C">
            <w:pPr>
              <w:rPr>
                <w:bCs/>
                <w:noProof/>
              </w:rPr>
            </w:pPr>
            <w:r>
              <w:rPr>
                <w:bCs/>
                <w:noProof/>
              </w:rPr>
              <w:t>Det blir allt vanligare att krimin</w:t>
            </w:r>
            <w:r w:rsidR="00F46ABB">
              <w:rPr>
                <w:bCs/>
                <w:noProof/>
              </w:rPr>
              <w:t>e</w:t>
            </w:r>
            <w:r>
              <w:rPr>
                <w:bCs/>
                <w:noProof/>
              </w:rPr>
              <w:t xml:space="preserve">lla försöker rekrytera ungdomar för att tvätta pengar som kommer från brottslig verksamhet. </w:t>
            </w:r>
          </w:p>
          <w:p w14:paraId="457AC64C" w14:textId="77777777" w:rsidR="001850F8" w:rsidRPr="00771FD7" w:rsidRDefault="001850F8" w:rsidP="00D5185C">
            <w:pPr>
              <w:rPr>
                <w:noProof/>
              </w:rPr>
            </w:pPr>
            <w:r>
              <w:rPr>
                <w:bCs/>
                <w:noProof/>
              </w:rPr>
              <w:t xml:space="preserve">De unga luras, lockas eller tvingas att ta ut eller föra över pengar från sina konton; pengar som de själva fått överförda från kriminella. Detta kallas penningtvätt och det är ett sätt att dölja att pengarna kommer från brottslig verksamhet. </w:t>
            </w:r>
          </w:p>
        </w:tc>
      </w:tr>
      <w:tr w:rsidR="001850F8" w:rsidRPr="00771FD7" w14:paraId="07C5DD23" w14:textId="77777777" w:rsidTr="00D5185C">
        <w:tc>
          <w:tcPr>
            <w:tcW w:w="7710" w:type="dxa"/>
            <w:gridSpan w:val="2"/>
          </w:tcPr>
          <w:p w14:paraId="7593C335" w14:textId="77777777" w:rsidR="001850F8" w:rsidRDefault="001850F8" w:rsidP="00D5185C">
            <w:pPr>
              <w:rPr>
                <w:bCs/>
                <w:noProof/>
              </w:rPr>
            </w:pPr>
            <w:r>
              <w:rPr>
                <w:bCs/>
                <w:noProof/>
              </w:rPr>
              <w:lastRenderedPageBreak/>
              <w:t xml:space="preserve">En person som för över pengar som kommer från brott kallas penningmålvakt (det gäller även om personen själv inte är medveten om var pengarna kommer ifrån). </w:t>
            </w:r>
          </w:p>
          <w:p w14:paraId="40B4C469" w14:textId="77777777" w:rsidR="001850F8" w:rsidRDefault="001850F8" w:rsidP="00D5185C">
            <w:pPr>
              <w:rPr>
                <w:bCs/>
                <w:noProof/>
              </w:rPr>
            </w:pPr>
            <w:r>
              <w:rPr>
                <w:bCs/>
                <w:noProof/>
              </w:rPr>
              <w:t xml:space="preserve">Om ditt barn agerar penningsmålvakt riskerar hen att dras in i grov kriminell verksamhet. </w:t>
            </w:r>
          </w:p>
          <w:p w14:paraId="71DFC93B" w14:textId="77777777" w:rsidR="001850F8" w:rsidRPr="00136D30" w:rsidRDefault="001850F8" w:rsidP="001850F8">
            <w:pPr>
              <w:pStyle w:val="Liststycke"/>
              <w:numPr>
                <w:ilvl w:val="0"/>
                <w:numId w:val="43"/>
              </w:numPr>
              <w:rPr>
                <w:bCs/>
                <w:noProof/>
              </w:rPr>
            </w:pPr>
            <w:r>
              <w:rPr>
                <w:bCs/>
                <w:noProof/>
              </w:rPr>
              <w:t xml:space="preserve">Som vårdnadshavare till en minderårig har du insyn i ditt barns bankkonto. Var </w:t>
            </w:r>
            <w:r w:rsidRPr="00D47C7B">
              <w:rPr>
                <w:bCs/>
                <w:noProof/>
              </w:rPr>
              <w:t>vaksam på</w:t>
            </w:r>
            <w:r w:rsidRPr="00D47C7B">
              <w:rPr>
                <w:b/>
                <w:bCs/>
                <w:noProof/>
              </w:rPr>
              <w:t xml:space="preserve"> </w:t>
            </w:r>
            <w:r w:rsidRPr="00136D30">
              <w:rPr>
                <w:b/>
                <w:bCs/>
                <w:noProof/>
                <w:color w:val="F79646" w:themeColor="accent6"/>
              </w:rPr>
              <w:t>avvikande transaktioner</w:t>
            </w:r>
            <w:r>
              <w:rPr>
                <w:b/>
                <w:bCs/>
                <w:noProof/>
                <w:color w:val="F79646" w:themeColor="accent6"/>
              </w:rPr>
              <w:t>.</w:t>
            </w:r>
            <w:r>
              <w:rPr>
                <w:b/>
                <w:bCs/>
                <w:noProof/>
                <w:color w:val="F79646" w:themeColor="accent6"/>
              </w:rPr>
              <w:br/>
            </w:r>
          </w:p>
          <w:p w14:paraId="3137DB83" w14:textId="77777777" w:rsidR="001850F8" w:rsidRDefault="001850F8" w:rsidP="001850F8">
            <w:pPr>
              <w:pStyle w:val="Liststycke"/>
              <w:numPr>
                <w:ilvl w:val="0"/>
                <w:numId w:val="43"/>
              </w:numPr>
              <w:rPr>
                <w:bCs/>
                <w:noProof/>
              </w:rPr>
            </w:pPr>
            <w:r>
              <w:rPr>
                <w:bCs/>
                <w:noProof/>
              </w:rPr>
              <w:t xml:space="preserve">Ha </w:t>
            </w:r>
            <w:r w:rsidRPr="00136D30">
              <w:rPr>
                <w:b/>
                <w:bCs/>
                <w:noProof/>
                <w:color w:val="F79646" w:themeColor="accent6"/>
              </w:rPr>
              <w:t xml:space="preserve">dialog </w:t>
            </w:r>
            <w:r w:rsidRPr="00136D30">
              <w:rPr>
                <w:bCs/>
                <w:noProof/>
              </w:rPr>
              <w:t>med ditt barn</w:t>
            </w:r>
            <w:r>
              <w:rPr>
                <w:bCs/>
                <w:noProof/>
              </w:rPr>
              <w:t>.</w:t>
            </w:r>
            <w:r>
              <w:rPr>
                <w:bCs/>
                <w:noProof/>
              </w:rPr>
              <w:br/>
            </w:r>
          </w:p>
          <w:p w14:paraId="46ED0CD4" w14:textId="77777777" w:rsidR="001850F8" w:rsidRPr="00136D30" w:rsidRDefault="001850F8" w:rsidP="001850F8">
            <w:pPr>
              <w:pStyle w:val="Liststycke"/>
              <w:numPr>
                <w:ilvl w:val="0"/>
                <w:numId w:val="43"/>
              </w:numPr>
              <w:rPr>
                <w:bCs/>
                <w:noProof/>
              </w:rPr>
            </w:pPr>
            <w:r>
              <w:rPr>
                <w:bCs/>
                <w:noProof/>
              </w:rPr>
              <w:t xml:space="preserve">Om du misstänker att pengar på ditt barns konto kan vara kopplade till penningtvätt – </w:t>
            </w:r>
            <w:r w:rsidRPr="00136D30">
              <w:rPr>
                <w:b/>
                <w:bCs/>
                <w:noProof/>
                <w:color w:val="F79646" w:themeColor="accent6"/>
              </w:rPr>
              <w:t xml:space="preserve">kontakta banken </w:t>
            </w:r>
            <w:r w:rsidRPr="00D47C7B">
              <w:rPr>
                <w:bCs/>
                <w:noProof/>
              </w:rPr>
              <w:t>och gör sedan en</w:t>
            </w:r>
            <w:r w:rsidRPr="00D47C7B">
              <w:rPr>
                <w:b/>
                <w:bCs/>
                <w:noProof/>
              </w:rPr>
              <w:t xml:space="preserve"> </w:t>
            </w:r>
            <w:r w:rsidRPr="00136D30">
              <w:rPr>
                <w:b/>
                <w:bCs/>
                <w:noProof/>
                <w:color w:val="F79646" w:themeColor="accent6"/>
              </w:rPr>
              <w:t>polisanmälan</w:t>
            </w:r>
            <w:r>
              <w:rPr>
                <w:bCs/>
                <w:noProof/>
              </w:rPr>
              <w:t xml:space="preserve">. </w:t>
            </w:r>
          </w:p>
          <w:p w14:paraId="0F11EB7F" w14:textId="77777777" w:rsidR="001850F8" w:rsidRDefault="001850F8" w:rsidP="00D5185C">
            <w:pPr>
              <w:rPr>
                <w:bCs/>
                <w:noProof/>
              </w:rPr>
            </w:pPr>
            <w:r>
              <w:br/>
            </w:r>
            <w:hyperlink r:id="rId15" w:history="1">
              <w:r w:rsidRPr="00136D30">
                <w:rPr>
                  <w:rStyle w:val="Hyperlnk"/>
                  <w:bCs/>
                  <w:noProof/>
                </w:rPr>
                <w:t>Du kan läsa mer om penningtvätt och penningmålvakter på polisen.se</w:t>
              </w:r>
            </w:hyperlink>
            <w:r>
              <w:rPr>
                <w:bCs/>
                <w:noProof/>
              </w:rPr>
              <w:t>.</w:t>
            </w:r>
          </w:p>
          <w:p w14:paraId="3D842FBE" w14:textId="77777777" w:rsidR="001850F8" w:rsidRDefault="001850F8" w:rsidP="00D5185C">
            <w:pPr>
              <w:rPr>
                <w:bCs/>
                <w:noProof/>
              </w:rPr>
            </w:pPr>
            <w:r>
              <w:rPr>
                <w:bCs/>
                <w:noProof/>
              </w:rPr>
              <w:br/>
              <w:t xml:space="preserve">Var vaksam på </w:t>
            </w:r>
            <w:hyperlink r:id="rId16" w:history="1">
              <w:r w:rsidRPr="00566DA9">
                <w:rPr>
                  <w:rStyle w:val="Hyperlnk"/>
                  <w:bCs/>
                  <w:noProof/>
                </w:rPr>
                <w:t>signaler som kan tyda på att ett barn är på väg att dras in i kriminell verksamhet</w:t>
              </w:r>
            </w:hyperlink>
            <w:r>
              <w:rPr>
                <w:bCs/>
                <w:noProof/>
              </w:rPr>
              <w:t xml:space="preserve">. Till exempel att barnet: </w:t>
            </w:r>
          </w:p>
          <w:p w14:paraId="1328663D" w14:textId="77777777" w:rsidR="001850F8" w:rsidRPr="00AB1E52" w:rsidRDefault="001850F8" w:rsidP="001850F8">
            <w:pPr>
              <w:pStyle w:val="Liststycke"/>
              <w:numPr>
                <w:ilvl w:val="0"/>
                <w:numId w:val="42"/>
              </w:numPr>
              <w:rPr>
                <w:bCs/>
                <w:noProof/>
              </w:rPr>
            </w:pPr>
            <w:r>
              <w:rPr>
                <w:bCs/>
                <w:noProof/>
              </w:rPr>
              <w:t>l</w:t>
            </w:r>
            <w:r w:rsidRPr="00AB1E52">
              <w:rPr>
                <w:bCs/>
                <w:noProof/>
              </w:rPr>
              <w:t>juger</w:t>
            </w:r>
            <w:r>
              <w:rPr>
                <w:bCs/>
                <w:noProof/>
              </w:rPr>
              <w:t>/</w:t>
            </w:r>
            <w:r w:rsidRPr="00AB1E52">
              <w:rPr>
                <w:bCs/>
                <w:noProof/>
              </w:rPr>
              <w:t>verkar dölja saker</w:t>
            </w:r>
            <w:r>
              <w:rPr>
                <w:bCs/>
                <w:noProof/>
              </w:rPr>
              <w:t xml:space="preserve"> eller uttrycker sig annorlunda.</w:t>
            </w:r>
          </w:p>
          <w:p w14:paraId="0FE70050" w14:textId="77777777" w:rsidR="001850F8" w:rsidRPr="00AB1E52" w:rsidRDefault="001850F8" w:rsidP="001850F8">
            <w:pPr>
              <w:pStyle w:val="Liststycke"/>
              <w:numPr>
                <w:ilvl w:val="0"/>
                <w:numId w:val="42"/>
              </w:numPr>
              <w:rPr>
                <w:bCs/>
                <w:noProof/>
              </w:rPr>
            </w:pPr>
            <w:r>
              <w:rPr>
                <w:bCs/>
                <w:noProof/>
              </w:rPr>
              <w:t>b</w:t>
            </w:r>
            <w:r w:rsidRPr="00AB1E52">
              <w:rPr>
                <w:bCs/>
                <w:noProof/>
              </w:rPr>
              <w:t>örjar umgås med nya kompisar, äldre ungdomar eller vuxna</w:t>
            </w:r>
            <w:r>
              <w:rPr>
                <w:bCs/>
                <w:noProof/>
              </w:rPr>
              <w:t>.</w:t>
            </w:r>
          </w:p>
          <w:p w14:paraId="2C03C1D9" w14:textId="77777777" w:rsidR="001850F8" w:rsidRPr="00AB1E52" w:rsidRDefault="001850F8" w:rsidP="001850F8">
            <w:pPr>
              <w:pStyle w:val="Liststycke"/>
              <w:numPr>
                <w:ilvl w:val="0"/>
                <w:numId w:val="42"/>
              </w:numPr>
              <w:rPr>
                <w:bCs/>
                <w:noProof/>
              </w:rPr>
            </w:pPr>
            <w:r>
              <w:rPr>
                <w:bCs/>
                <w:noProof/>
              </w:rPr>
              <w:t>h</w:t>
            </w:r>
            <w:r w:rsidRPr="00AB1E52">
              <w:rPr>
                <w:bCs/>
                <w:noProof/>
              </w:rPr>
              <w:t>ar nya kläder eller ny telefon</w:t>
            </w:r>
            <w:r>
              <w:rPr>
                <w:bCs/>
                <w:noProof/>
              </w:rPr>
              <w:t xml:space="preserve"> (eller börjar ha två mobiltelefoner).</w:t>
            </w:r>
          </w:p>
          <w:p w14:paraId="273071EF" w14:textId="77777777" w:rsidR="001850F8" w:rsidRPr="00AB1E52" w:rsidRDefault="001850F8" w:rsidP="001850F8">
            <w:pPr>
              <w:pStyle w:val="Liststycke"/>
              <w:numPr>
                <w:ilvl w:val="0"/>
                <w:numId w:val="42"/>
              </w:numPr>
              <w:rPr>
                <w:bCs/>
                <w:noProof/>
              </w:rPr>
            </w:pPr>
            <w:r>
              <w:rPr>
                <w:bCs/>
                <w:noProof/>
              </w:rPr>
              <w:t>s</w:t>
            </w:r>
            <w:r w:rsidRPr="00AB1E52">
              <w:rPr>
                <w:bCs/>
                <w:noProof/>
              </w:rPr>
              <w:t>lutar be om pengar eller verkar ha mer egna pengar</w:t>
            </w:r>
            <w:r>
              <w:rPr>
                <w:bCs/>
                <w:noProof/>
              </w:rPr>
              <w:t xml:space="preserve">. </w:t>
            </w:r>
          </w:p>
          <w:p w14:paraId="088F97F9" w14:textId="482823F6" w:rsidR="00774735" w:rsidRPr="00774735" w:rsidRDefault="001850F8" w:rsidP="00774735">
            <w:pPr>
              <w:pStyle w:val="Liststycke"/>
              <w:numPr>
                <w:ilvl w:val="0"/>
                <w:numId w:val="42"/>
              </w:numPr>
              <w:rPr>
                <w:bCs/>
                <w:noProof/>
              </w:rPr>
            </w:pPr>
            <w:r>
              <w:rPr>
                <w:bCs/>
                <w:noProof/>
              </w:rPr>
              <w:t>s</w:t>
            </w:r>
            <w:r w:rsidRPr="00AB1E52">
              <w:rPr>
                <w:bCs/>
                <w:noProof/>
              </w:rPr>
              <w:t>kickar eller tar emot många eller stora mängder pengar (via swish eller konto)</w:t>
            </w:r>
            <w:r>
              <w:rPr>
                <w:bCs/>
                <w:noProof/>
              </w:rPr>
              <w:t>.</w:t>
            </w:r>
          </w:p>
        </w:tc>
      </w:tr>
    </w:tbl>
    <w:p w14:paraId="4CC14B99" w14:textId="4A2815E5" w:rsidR="001850F8" w:rsidRPr="004E42DD" w:rsidRDefault="001850F8" w:rsidP="001850F8">
      <w:pPr>
        <w:pStyle w:val="Rubrik2"/>
        <w:spacing w:after="240"/>
        <w:rPr>
          <w:rFonts w:eastAsia="Times New Roman"/>
          <w:b/>
          <w:bCs w:val="0"/>
        </w:rPr>
      </w:pPr>
      <w:r w:rsidRPr="00442EFC">
        <w:rPr>
          <w:rFonts w:eastAsia="Times New Roman"/>
          <w:b/>
          <w:bCs w:val="0"/>
        </w:rPr>
        <w:t>Är du vårdnadshavare till en tonåring?</w:t>
      </w:r>
      <w:r>
        <w:rPr>
          <w:noProof/>
        </w:rPr>
        <w:t xml:space="preserve"> </w:t>
      </w:r>
    </w:p>
    <w:p w14:paraId="2E7E1C27" w14:textId="77777777" w:rsidR="001850F8" w:rsidRDefault="001850F8" w:rsidP="001850F8">
      <w:pPr>
        <w:spacing w:after="240" w:line="240" w:lineRule="auto"/>
      </w:pPr>
      <w:r>
        <w:t xml:space="preserve">Sommaren är här - härligt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00"/>
          </mc:Choice>
          <mc:Fallback>
            <w:t>☀</w:t>
          </mc:Fallback>
        </mc:AlternateContent>
      </w:r>
      <w:r>
        <w:t xml:space="preserve">Men sommaren är också en tid på året då många unga provar </w:t>
      </w:r>
      <w:r>
        <w:br/>
        <w:t>alkohol eller droger för första gången. Förutom riskerna med alkoholen och drogerna i sig ökar också risken att utsättas för brott, eller råka illa ut på annat sätt, när man är berusad.</w:t>
      </w:r>
    </w:p>
    <w:p w14:paraId="370AC967" w14:textId="77777777" w:rsidR="001850F8" w:rsidRDefault="001850F8" w:rsidP="001850F8">
      <w:pPr>
        <w:spacing w:after="240" w:line="240" w:lineRule="auto"/>
      </w:pPr>
      <w:r>
        <w:t xml:space="preserve">Vid kända festkvällar jobbar polisen och andra samhällsaktörer mer synligt för att skapa så mycket trygghet som möjligt. För att inte ungdomarnas festande ska sluta på fel sätt är det viktigt att även du som vårdnadshavare engagerar dig. </w:t>
      </w:r>
    </w:p>
    <w:p w14:paraId="33DD47F7" w14:textId="77777777" w:rsidR="001850F8" w:rsidRDefault="001850F8" w:rsidP="001850F8">
      <w:pPr>
        <w:pStyle w:val="Liststycke"/>
        <w:numPr>
          <w:ilvl w:val="0"/>
          <w:numId w:val="41"/>
        </w:numPr>
        <w:spacing w:after="240" w:line="240" w:lineRule="auto"/>
      </w:pPr>
      <w:r>
        <w:t xml:space="preserve">Skaffa dig </w:t>
      </w:r>
      <w:r w:rsidRPr="00D47C7B">
        <w:rPr>
          <w:b/>
          <w:color w:val="F79646" w:themeColor="accent6"/>
        </w:rPr>
        <w:t>kunskap</w:t>
      </w:r>
      <w:r w:rsidRPr="00D47C7B">
        <w:rPr>
          <w:color w:val="F79646" w:themeColor="accent6"/>
        </w:rPr>
        <w:t xml:space="preserve"> </w:t>
      </w:r>
      <w:r>
        <w:t xml:space="preserve">om olika sätt som ungdomar berusar sig på; till exempel genom </w:t>
      </w:r>
      <w:r>
        <w:br/>
        <w:t xml:space="preserve">alkohol, droger och lustgas. </w:t>
      </w:r>
      <w:hyperlink r:id="rId17" w:history="1">
        <w:r w:rsidRPr="00B304EB">
          <w:rPr>
            <w:rStyle w:val="Hyperlnk"/>
          </w:rPr>
          <w:t>Föräldraskolan är ett utbildningsmaterial från polisen</w:t>
        </w:r>
      </w:hyperlink>
      <w:r>
        <w:t xml:space="preserve"> som ger dig mycket information om tecken på att en person använder alkohol eller droger. Där finns även råd till dig som vårdnadshavare hur du kan agera för att skydda ditt barn.</w:t>
      </w:r>
      <w:r>
        <w:br/>
      </w:r>
    </w:p>
    <w:p w14:paraId="4B1E9683" w14:textId="77777777" w:rsidR="001850F8" w:rsidRDefault="001850F8" w:rsidP="001850F8">
      <w:pPr>
        <w:pStyle w:val="Liststycke"/>
        <w:numPr>
          <w:ilvl w:val="0"/>
          <w:numId w:val="41"/>
        </w:numPr>
        <w:spacing w:after="240" w:line="240" w:lineRule="auto"/>
      </w:pPr>
      <w:r w:rsidRPr="00D47C7B">
        <w:rPr>
          <w:b/>
          <w:color w:val="F79646" w:themeColor="accent6"/>
        </w:rPr>
        <w:t>Prata med din tonåring</w:t>
      </w:r>
      <w:r w:rsidRPr="00D47C7B">
        <w:rPr>
          <w:color w:val="F79646" w:themeColor="accent6"/>
        </w:rPr>
        <w:t xml:space="preserve"> </w:t>
      </w:r>
      <w:r>
        <w:t>om alkohol och droger. Fråga vad hen och kompisarna ska göra under kvällen.</w:t>
      </w:r>
      <w:r>
        <w:br/>
      </w:r>
    </w:p>
    <w:p w14:paraId="6F80F9E0" w14:textId="77777777" w:rsidR="001850F8" w:rsidRDefault="001850F8" w:rsidP="001850F8">
      <w:pPr>
        <w:pStyle w:val="Liststycke"/>
        <w:numPr>
          <w:ilvl w:val="0"/>
          <w:numId w:val="41"/>
        </w:numPr>
        <w:spacing w:after="240" w:line="240" w:lineRule="auto"/>
      </w:pPr>
      <w:r w:rsidRPr="00D47C7B">
        <w:rPr>
          <w:b/>
          <w:color w:val="F79646" w:themeColor="accent6"/>
        </w:rPr>
        <w:t>Var själv nykter</w:t>
      </w:r>
      <w:r w:rsidRPr="00D47C7B">
        <w:rPr>
          <w:color w:val="F79646" w:themeColor="accent6"/>
        </w:rPr>
        <w:t xml:space="preserve"> </w:t>
      </w:r>
      <w:r>
        <w:t>och beredd på att kunna hämta om någonting skulle hända.</w:t>
      </w:r>
      <w:r>
        <w:br/>
      </w:r>
    </w:p>
    <w:p w14:paraId="41FF01DB" w14:textId="77777777" w:rsidR="001850F8" w:rsidRDefault="001850F8" w:rsidP="001850F8">
      <w:pPr>
        <w:pStyle w:val="Liststycke"/>
        <w:numPr>
          <w:ilvl w:val="0"/>
          <w:numId w:val="41"/>
        </w:numPr>
        <w:spacing w:after="240" w:line="240" w:lineRule="auto"/>
      </w:pPr>
      <w:r w:rsidRPr="00D47C7B">
        <w:rPr>
          <w:b/>
          <w:color w:val="F79646" w:themeColor="accent6"/>
        </w:rPr>
        <w:t>Samverka</w:t>
      </w:r>
      <w:r w:rsidRPr="00D47C7B">
        <w:rPr>
          <w:color w:val="F79646" w:themeColor="accent6"/>
        </w:rPr>
        <w:t xml:space="preserve"> </w:t>
      </w:r>
      <w:r>
        <w:t xml:space="preserve">gärna med föräldrar till din tonårings kompisar, så att ni är fler som har koll. </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227" w:type="dxa"/>
        </w:tblCellMar>
        <w:tblLook w:val="04A0" w:firstRow="1" w:lastRow="0" w:firstColumn="1" w:lastColumn="0" w:noHBand="0" w:noVBand="1"/>
      </w:tblPr>
      <w:tblGrid>
        <w:gridCol w:w="7710"/>
      </w:tblGrid>
      <w:tr w:rsidR="001850F8" w:rsidRPr="00771FD7" w14:paraId="69803FDD" w14:textId="77777777" w:rsidTr="00D5185C">
        <w:tc>
          <w:tcPr>
            <w:tcW w:w="7710" w:type="dxa"/>
          </w:tcPr>
          <w:p w14:paraId="6EF71595" w14:textId="77777777" w:rsidR="001850F8" w:rsidRDefault="00000000" w:rsidP="00D5185C">
            <w:hyperlink r:id="rId18" w:history="1">
              <w:r w:rsidR="001850F8" w:rsidRPr="00E64832">
                <w:rPr>
                  <w:rStyle w:val="Hyperlnk"/>
                </w:rPr>
                <w:t>Du hittar ytterligare information och råd om ungdomar och alkohol/droger på fullkoll.nu</w:t>
              </w:r>
            </w:hyperlink>
            <w:r w:rsidR="001850F8">
              <w:t xml:space="preserve">.  </w:t>
            </w:r>
            <w:r w:rsidR="001850F8">
              <w:br/>
            </w:r>
          </w:p>
          <w:p w14:paraId="1803EBF8" w14:textId="77777777" w:rsidR="001850F8" w:rsidRPr="00E64832" w:rsidRDefault="001850F8" w:rsidP="00D5185C">
            <w:pPr>
              <w:spacing w:after="240" w:line="240" w:lineRule="auto"/>
              <w:rPr>
                <w:b/>
                <w:color w:val="FF7D00"/>
              </w:rPr>
            </w:pPr>
            <w:r w:rsidRPr="00B300B8">
              <w:rPr>
                <w:b/>
                <w:color w:val="FF7D00"/>
              </w:rPr>
              <w:t>Om något ändå händer - ring polisen; akut 112, ej akut 114 14.</w:t>
            </w:r>
          </w:p>
        </w:tc>
      </w:tr>
    </w:tbl>
    <w:p w14:paraId="6CEB876A" w14:textId="77777777" w:rsidR="001809AA" w:rsidRDefault="001809AA" w:rsidP="001809AA">
      <w:pPr>
        <w:rPr>
          <w:b/>
          <w:noProof/>
        </w:rPr>
      </w:pPr>
    </w:p>
    <w:bookmarkStart w:id="2" w:name="_Hlk183156832"/>
    <w:p w14:paraId="3A881859" w14:textId="482D6BE4" w:rsidR="001809AA" w:rsidRPr="001850F8" w:rsidRDefault="001809AA" w:rsidP="001850F8">
      <w:pPr>
        <w:pStyle w:val="Rubrik2"/>
        <w:spacing w:after="240"/>
        <w:rPr>
          <w:rFonts w:eastAsia="Times New Roman"/>
          <w:b/>
          <w:bCs w:val="0"/>
        </w:rPr>
      </w:pPr>
      <w:r>
        <w:rPr>
          <w:noProof/>
        </w:rPr>
        <mc:AlternateContent>
          <mc:Choice Requires="wps">
            <w:drawing>
              <wp:anchor distT="0" distB="0" distL="114300" distR="114300" simplePos="0" relativeHeight="251712512" behindDoc="0" locked="0" layoutInCell="1" allowOverlap="1" wp14:anchorId="483F9ABC" wp14:editId="4B1FFE48">
                <wp:simplePos x="0" y="0"/>
                <wp:positionH relativeFrom="margin">
                  <wp:align>center</wp:align>
                </wp:positionH>
                <wp:positionV relativeFrom="paragraph">
                  <wp:posOffset>156845</wp:posOffset>
                </wp:positionV>
                <wp:extent cx="5060950" cy="6350"/>
                <wp:effectExtent l="0" t="0" r="25400" b="31750"/>
                <wp:wrapNone/>
                <wp:docPr id="10" name="Rak koppling 10"/>
                <wp:cNvGraphicFramePr/>
                <a:graphic xmlns:a="http://schemas.openxmlformats.org/drawingml/2006/main">
                  <a:graphicData uri="http://schemas.microsoft.com/office/word/2010/wordprocessingShape">
                    <wps:wsp>
                      <wps:cNvCnPr/>
                      <wps:spPr>
                        <a:xfrm>
                          <a:off x="0" y="0"/>
                          <a:ext cx="5060950" cy="6350"/>
                        </a:xfrm>
                        <a:prstGeom prst="line">
                          <a:avLst/>
                        </a:prstGeom>
                        <a:ln>
                          <a:solidFill>
                            <a:srgbClr val="FFC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8A5E63" id="Rak koppling 10" o:spid="_x0000_s1026" style="position:absolute;z-index:251712512;visibility:visible;mso-wrap-style:square;mso-wrap-distance-left:9pt;mso-wrap-distance-top:0;mso-wrap-distance-right:9pt;mso-wrap-distance-bottom:0;mso-position-horizontal:center;mso-position-horizontal-relative:margin;mso-position-vertical:absolute;mso-position-vertical-relative:text" from="0,12.35pt" to="398.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" strokecolor="#fc3">
                <w10:wrap anchorx="margin"/>
              </v:line>
            </w:pict>
          </mc:Fallback>
        </mc:AlternateContent>
      </w:r>
      <w:bookmarkEnd w:id="2"/>
      <w:r>
        <w:rPr>
          <w:noProof/>
        </w:rPr>
        <mc:AlternateContent>
          <mc:Choice Requires="wps">
            <w:drawing>
              <wp:anchor distT="0" distB="0" distL="114300" distR="114300" simplePos="0" relativeHeight="251714560" behindDoc="0" locked="0" layoutInCell="1" allowOverlap="1" wp14:anchorId="7EF31CE8" wp14:editId="4FA8F487">
                <wp:simplePos x="0" y="0"/>
                <wp:positionH relativeFrom="margin">
                  <wp:align>left</wp:align>
                </wp:positionH>
                <wp:positionV relativeFrom="paragraph">
                  <wp:posOffset>170815</wp:posOffset>
                </wp:positionV>
                <wp:extent cx="5060950" cy="6350"/>
                <wp:effectExtent l="0" t="0" r="25400" b="31750"/>
                <wp:wrapNone/>
                <wp:docPr id="24" name="Rak koppling 24"/>
                <wp:cNvGraphicFramePr/>
                <a:graphic xmlns:a="http://schemas.openxmlformats.org/drawingml/2006/main">
                  <a:graphicData uri="http://schemas.microsoft.com/office/word/2010/wordprocessingShape">
                    <wps:wsp>
                      <wps:cNvCnPr/>
                      <wps:spPr>
                        <a:xfrm>
                          <a:off x="0" y="0"/>
                          <a:ext cx="5060950" cy="6350"/>
                        </a:xfrm>
                        <a:prstGeom prst="line">
                          <a:avLst/>
                        </a:prstGeom>
                        <a:noFill/>
                        <a:ln w="9525" cap="flat" cmpd="sng" algn="ctr">
                          <a:solidFill>
                            <a:srgbClr val="FFCC33"/>
                          </a:solidFill>
                          <a:prstDash val="solid"/>
                        </a:ln>
                        <a:effectLst/>
                      </wps:spPr>
                      <wps:bodyPr/>
                    </wps:wsp>
                  </a:graphicData>
                </a:graphic>
              </wp:anchor>
            </w:drawing>
          </mc:Choice>
          <mc:Fallback>
            <w:pict>
              <v:line w14:anchorId="7A228175" id="Rak koppling 24" o:spid="_x0000_s1026" style="position:absolute;z-index:251714560;visibility:visible;mso-wrap-style:square;mso-wrap-distance-left:9pt;mso-wrap-distance-top:0;mso-wrap-distance-right:9pt;mso-wrap-distance-bottom:0;mso-position-horizontal:left;mso-position-horizontal-relative:margin;mso-position-vertical:absolute;mso-position-vertical-relative:text" from="0,13.45pt" to="398.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" strokecolor="#fc3">
                <w10:wrap anchorx="margin"/>
              </v:line>
            </w:pict>
          </mc:Fallback>
        </mc:AlternateContent>
      </w:r>
    </w:p>
    <w:p w14:paraId="4EF6C6AD" w14:textId="77777777" w:rsidR="00774735" w:rsidRDefault="00774735" w:rsidP="00774735">
      <w:pPr>
        <w:pStyle w:val="Rubrik2"/>
        <w:rPr>
          <w:b/>
          <w:noProof/>
        </w:rPr>
      </w:pPr>
      <w:r>
        <w:rPr>
          <w:b/>
          <w:noProof/>
        </w:rPr>
        <w:t>Vad händer vid anmälan om brott i nära relation?</w:t>
      </w:r>
      <w:r w:rsidRPr="00727B6D">
        <w:rPr>
          <w:b/>
          <w:noProof/>
        </w:rPr>
        <w:br/>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227" w:type="dxa"/>
        </w:tblCellMar>
        <w:tblLook w:val="04A0" w:firstRow="1" w:lastRow="0" w:firstColumn="1" w:lastColumn="0" w:noHBand="0" w:noVBand="1"/>
      </w:tblPr>
      <w:tblGrid>
        <w:gridCol w:w="4584"/>
        <w:gridCol w:w="3126"/>
      </w:tblGrid>
      <w:tr w:rsidR="00774735" w:rsidRPr="00771FD7" w14:paraId="0CC9415F" w14:textId="77777777" w:rsidTr="00D5185C">
        <w:tc>
          <w:tcPr>
            <w:tcW w:w="4584" w:type="dxa"/>
          </w:tcPr>
          <w:p w14:paraId="6C30B570" w14:textId="77777777" w:rsidR="00774735" w:rsidRPr="00454007" w:rsidRDefault="00774735" w:rsidP="00D5185C">
            <w:r>
              <w:rPr>
                <w:bCs/>
                <w:noProof/>
              </w:rPr>
              <w:drawing>
                <wp:inline distT="0" distB="0" distL="0" distR="0" wp14:anchorId="24D300A4" wp14:editId="4DCC4C39">
                  <wp:extent cx="2727343" cy="1536726"/>
                  <wp:effectExtent l="0" t="0" r="0" b="635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ssbild vykor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58801" cy="1554451"/>
                          </a:xfrm>
                          <a:prstGeom prst="rect">
                            <a:avLst/>
                          </a:prstGeom>
                        </pic:spPr>
                      </pic:pic>
                    </a:graphicData>
                  </a:graphic>
                </wp:inline>
              </w:drawing>
            </w:r>
          </w:p>
        </w:tc>
        <w:tc>
          <w:tcPr>
            <w:tcW w:w="3126" w:type="dxa"/>
          </w:tcPr>
          <w:p w14:paraId="23AD6B52" w14:textId="77777777" w:rsidR="00774735" w:rsidRPr="002B4357" w:rsidRDefault="00774735" w:rsidP="00D5185C">
            <w:pPr>
              <w:rPr>
                <w:bCs/>
                <w:noProof/>
              </w:rPr>
            </w:pPr>
            <w:r w:rsidRPr="002B4357">
              <w:rPr>
                <w:bCs/>
                <w:noProof/>
              </w:rPr>
              <w:t>Har du</w:t>
            </w:r>
            <w:r>
              <w:rPr>
                <w:bCs/>
                <w:noProof/>
              </w:rPr>
              <w:t>, eller någon i din närhet,</w:t>
            </w:r>
            <w:r w:rsidRPr="002B4357">
              <w:rPr>
                <w:bCs/>
                <w:noProof/>
              </w:rPr>
              <w:t xml:space="preserve"> blivit utsatt för hot eller våld av en närstående? </w:t>
            </w:r>
          </w:p>
          <w:p w14:paraId="4EFAF657" w14:textId="77777777" w:rsidR="00774735" w:rsidRPr="00771FD7" w:rsidRDefault="00774735" w:rsidP="00D5185C">
            <w:pPr>
              <w:rPr>
                <w:noProof/>
              </w:rPr>
            </w:pPr>
            <w:r w:rsidRPr="002B4357">
              <w:rPr>
                <w:bCs/>
                <w:noProof/>
              </w:rPr>
              <w:t>I sex filmer berättar vi vad som händer från att du gör en polisanmälan, till</w:t>
            </w:r>
            <w:r>
              <w:rPr>
                <w:bCs/>
                <w:noProof/>
              </w:rPr>
              <w:t>s</w:t>
            </w:r>
            <w:r w:rsidRPr="002B4357">
              <w:rPr>
                <w:bCs/>
                <w:noProof/>
              </w:rPr>
              <w:t xml:space="preserve"> en eventuell dom</w:t>
            </w:r>
            <w:r>
              <w:rPr>
                <w:bCs/>
                <w:noProof/>
              </w:rPr>
              <w:t xml:space="preserve"> förkunnas</w:t>
            </w:r>
            <w:r w:rsidRPr="002B4357">
              <w:rPr>
                <w:bCs/>
                <w:noProof/>
              </w:rPr>
              <w:t xml:space="preserve">. </w:t>
            </w:r>
            <w:r>
              <w:rPr>
                <w:bCs/>
                <w:noProof/>
              </w:rPr>
              <w:t xml:space="preserve">I filmerna möter du Suzanna (operatör från polisens ledningscentral), Wilma (polis i yttre tjänst), Anna (kriminaltekniker), Andreas (utredare inom brott i </w:t>
            </w:r>
          </w:p>
        </w:tc>
      </w:tr>
    </w:tbl>
    <w:p w14:paraId="1FDDA438" w14:textId="77777777" w:rsidR="00774735" w:rsidRDefault="00774735" w:rsidP="00774735">
      <w:pPr>
        <w:rPr>
          <w:bCs/>
          <w:noProof/>
        </w:rPr>
      </w:pPr>
      <w:r>
        <w:rPr>
          <w:bCs/>
          <w:noProof/>
        </w:rPr>
        <w:t xml:space="preserve">nära relation), Åsa (målsägandebiträde) och Rasmus (åklagare/förundersökningsledare).  </w:t>
      </w:r>
    </w:p>
    <w:p w14:paraId="14F1AF7E" w14:textId="77777777" w:rsidR="00774735" w:rsidRDefault="00774735" w:rsidP="00774735">
      <w:pPr>
        <w:rPr>
          <w:bCs/>
          <w:noProof/>
        </w:rPr>
      </w:pPr>
      <w:r w:rsidRPr="002B4357">
        <w:rPr>
          <w:bCs/>
          <w:noProof/>
        </w:rPr>
        <w:t xml:space="preserve">Du hittar filmerna på </w:t>
      </w:r>
      <w:hyperlink r:id="rId20" w:history="1">
        <w:r w:rsidRPr="002B4357">
          <w:rPr>
            <w:rStyle w:val="Hyperlnk"/>
            <w:bCs/>
            <w:noProof/>
          </w:rPr>
          <w:t>polisen.se/omjaganmaler</w:t>
        </w:r>
      </w:hyperlink>
      <w:r w:rsidRPr="002B4357">
        <w:rPr>
          <w:bCs/>
          <w:noProof/>
        </w:rPr>
        <w:t>.</w:t>
      </w:r>
      <w:r>
        <w:rPr>
          <w:bCs/>
          <w:noProof/>
        </w:rPr>
        <w:t xml:space="preserve"> Där finns också informationen i textformat, och kontaktvägar till stödfunktioner i samhället.</w:t>
      </w:r>
    </w:p>
    <w:p w14:paraId="16E642A0" w14:textId="77777777" w:rsidR="00774735" w:rsidRDefault="00774735" w:rsidP="00774735">
      <w:pPr>
        <w:rPr>
          <w:bCs/>
          <w:noProof/>
        </w:rPr>
      </w:pPr>
    </w:p>
    <w:p w14:paraId="1A96C367" w14:textId="77777777" w:rsidR="00774735" w:rsidRPr="003D4CBF" w:rsidRDefault="00774735" w:rsidP="00774735">
      <w:r w:rsidRPr="003D4CBF">
        <w:rPr>
          <w:b/>
          <w:color w:val="165A9B"/>
        </w:rPr>
        <w:t>Tipsa polisen</w:t>
      </w:r>
      <w:r>
        <w:br/>
      </w:r>
      <w:r w:rsidRPr="002B4357">
        <w:t xml:space="preserve">Våld i nära relation står under allmänt åtal och är alltså </w:t>
      </w:r>
      <w:r w:rsidRPr="00D47C7B">
        <w:rPr>
          <w:b/>
          <w:color w:val="F79646" w:themeColor="accent6"/>
        </w:rPr>
        <w:t>inte en privatsak</w:t>
      </w:r>
      <w:r w:rsidRPr="002B4357">
        <w:t xml:space="preserve">. </w:t>
      </w:r>
      <w:r>
        <w:t>Vid pågående våld – ring polisen på</w:t>
      </w:r>
      <w:r w:rsidRPr="002B4357">
        <w:t xml:space="preserve"> 112. Om du misstänker att någon far illa kan du tipsa oss på 114 14 eller</w:t>
      </w:r>
      <w:r>
        <w:t xml:space="preserve"> på</w:t>
      </w:r>
      <w:r w:rsidRPr="002B4357">
        <w:t xml:space="preserve"> </w:t>
      </w:r>
      <w:hyperlink r:id="rId21" w:history="1">
        <w:r w:rsidRPr="002B4357">
          <w:rPr>
            <w:rStyle w:val="Hyperlnk"/>
          </w:rPr>
          <w:t>vår webbplats</w:t>
        </w:r>
      </w:hyperlink>
      <w:r w:rsidRPr="002B4357">
        <w:t>. Du kan vara anonym.</w:t>
      </w:r>
      <w:r>
        <w:t xml:space="preserve"> </w:t>
      </w:r>
      <w:r w:rsidRPr="00D47C7B">
        <w:rPr>
          <w:b/>
          <w:color w:val="F79646" w:themeColor="accent6"/>
        </w:rPr>
        <w:t>Ditt tips kan rädda liv.</w:t>
      </w:r>
      <w:r w:rsidRPr="00D47C7B">
        <w:rPr>
          <w:color w:val="F79646" w:themeColor="accent6"/>
        </w:rPr>
        <w:t xml:space="preserve"> </w:t>
      </w:r>
    </w:p>
    <w:p w14:paraId="1A18727A" w14:textId="77777777" w:rsidR="001809AA" w:rsidRDefault="001809AA" w:rsidP="001809AA">
      <w:pPr>
        <w:rPr>
          <w:noProof/>
        </w:rPr>
      </w:pPr>
      <w:r>
        <w:rPr>
          <w:noProof/>
        </w:rPr>
        <mc:AlternateContent>
          <mc:Choice Requires="wps">
            <w:drawing>
              <wp:anchor distT="0" distB="0" distL="114300" distR="114300" simplePos="0" relativeHeight="251713536" behindDoc="0" locked="0" layoutInCell="1" allowOverlap="1" wp14:anchorId="06EE22DE" wp14:editId="78BC460F">
                <wp:simplePos x="0" y="0"/>
                <wp:positionH relativeFrom="margin">
                  <wp:posOffset>-45720</wp:posOffset>
                </wp:positionH>
                <wp:positionV relativeFrom="paragraph">
                  <wp:posOffset>34290</wp:posOffset>
                </wp:positionV>
                <wp:extent cx="5060950" cy="6350"/>
                <wp:effectExtent l="0" t="0" r="25400" b="31750"/>
                <wp:wrapNone/>
                <wp:docPr id="26" name="Rak koppling 26"/>
                <wp:cNvGraphicFramePr/>
                <a:graphic xmlns:a="http://schemas.openxmlformats.org/drawingml/2006/main">
                  <a:graphicData uri="http://schemas.microsoft.com/office/word/2010/wordprocessingShape">
                    <wps:wsp>
                      <wps:cNvCnPr/>
                      <wps:spPr>
                        <a:xfrm>
                          <a:off x="0" y="0"/>
                          <a:ext cx="5060950" cy="6350"/>
                        </a:xfrm>
                        <a:prstGeom prst="line">
                          <a:avLst/>
                        </a:prstGeom>
                        <a:ln>
                          <a:solidFill>
                            <a:srgbClr val="FFC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5BBA86" id="Rak koppling 26" o:spid="_x0000_s1026" style="position:absolute;z-index:251713536;visibility:visible;mso-wrap-style:square;mso-wrap-distance-left:9pt;mso-wrap-distance-top:0;mso-wrap-distance-right:9pt;mso-wrap-distance-bottom:0;mso-position-horizontal:absolute;mso-position-horizontal-relative:margin;mso-position-vertical:absolute;mso-position-vertical-relative:text" from="-3.6pt,2.7pt" to="394.9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" strokecolor="#fc3">
                <w10:wrap anchorx="margin"/>
              </v:line>
            </w:pict>
          </mc:Fallback>
        </mc:AlternateContent>
      </w:r>
      <w:r>
        <w:rPr>
          <w:noProof/>
        </w:rPr>
        <w:t xml:space="preserve"> </w:t>
      </w:r>
    </w:p>
    <w:p w14:paraId="36EC7ADA" w14:textId="77777777" w:rsidR="001809AA" w:rsidRPr="00CF3175" w:rsidRDefault="001809AA" w:rsidP="001809AA">
      <w:pPr>
        <w:jc w:val="center"/>
        <w:rPr>
          <w:color w:val="FF0000"/>
        </w:rPr>
      </w:pPr>
    </w:p>
    <w:p w14:paraId="51DA259B" w14:textId="7B3DE669" w:rsidR="00771FD7" w:rsidRPr="00CF3175" w:rsidRDefault="00D0334E" w:rsidP="00CF3481">
      <w:pPr>
        <w:jc w:val="center"/>
        <w:rPr>
          <w:color w:val="FF0000"/>
        </w:rPr>
      </w:pPr>
      <w:r w:rsidRPr="00D0334E">
        <w:rPr>
          <w:noProof/>
          <w:color w:val="FF0000"/>
        </w:rPr>
        <w:lastRenderedPageBreak/>
        <w:drawing>
          <wp:inline distT="0" distB="0" distL="0" distR="0" wp14:anchorId="10BD5511" wp14:editId="307C248F">
            <wp:extent cx="3848100" cy="1858667"/>
            <wp:effectExtent l="0" t="0" r="0" b="825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50905" cy="1860022"/>
                    </a:xfrm>
                    <a:prstGeom prst="rect">
                      <a:avLst/>
                    </a:prstGeom>
                  </pic:spPr>
                </pic:pic>
              </a:graphicData>
            </a:graphic>
          </wp:inline>
        </w:drawing>
      </w:r>
    </w:p>
    <w:sectPr w:rsidR="00771FD7" w:rsidRPr="00CF3175" w:rsidSect="001E1F3B">
      <w:headerReference w:type="default" r:id="rId23"/>
      <w:footerReference w:type="default" r:id="rId24"/>
      <w:headerReference w:type="first" r:id="rId25"/>
      <w:footerReference w:type="first" r:id="rId26"/>
      <w:pgSz w:w="11906" w:h="16838" w:code="9"/>
      <w:pgMar w:top="1134" w:right="2126" w:bottom="1474" w:left="2070"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7C170" w14:textId="77777777" w:rsidR="0098138C" w:rsidRDefault="0098138C" w:rsidP="00CA3B5B">
      <w:pPr>
        <w:spacing w:after="0" w:line="240" w:lineRule="auto"/>
      </w:pPr>
      <w:r>
        <w:separator/>
      </w:r>
    </w:p>
  </w:endnote>
  <w:endnote w:type="continuationSeparator" w:id="0">
    <w:p w14:paraId="19EB3485" w14:textId="77777777" w:rsidR="0098138C" w:rsidRDefault="0098138C" w:rsidP="00CA3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204B" w14:textId="77777777" w:rsidR="0062503B" w:rsidRDefault="0062503B" w:rsidP="0062503B">
    <w:pPr>
      <w:pStyle w:val="Sidfot"/>
    </w:pPr>
  </w:p>
  <w:p w14:paraId="60308149" w14:textId="77777777" w:rsidR="0062503B" w:rsidRPr="00E41B23" w:rsidRDefault="0062503B" w:rsidP="0062503B">
    <w:pPr>
      <w:pStyle w:val="Sidfot"/>
    </w:pPr>
    <w:r>
      <w:rPr>
        <w:noProof/>
      </w:rPr>
      <w:drawing>
        <wp:anchor distT="0" distB="0" distL="114300" distR="114300" simplePos="0" relativeHeight="251669504" behindDoc="1" locked="0" layoutInCell="1" allowOverlap="1" wp14:anchorId="46EC2AC5" wp14:editId="6D31B15D">
          <wp:simplePos x="0" y="0"/>
          <wp:positionH relativeFrom="page">
            <wp:posOffset>-36195</wp:posOffset>
          </wp:positionH>
          <wp:positionV relativeFrom="page">
            <wp:posOffset>10081260</wp:posOffset>
          </wp:positionV>
          <wp:extent cx="7664400" cy="648000"/>
          <wp:effectExtent l="0" t="0" r="0" b="0"/>
          <wp:wrapThrough wrapText="bothSides">
            <wp:wrapPolygon edited="0">
              <wp:start x="0" y="0"/>
              <wp:lineTo x="0" y="20965"/>
              <wp:lineTo x="21530" y="20965"/>
              <wp:lineTo x="21530" y="0"/>
              <wp:lineTo x="0" y="0"/>
            </wp:wrapPolygon>
          </wp:wrapThrough>
          <wp:docPr id="40" name="Bildobjekt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_platta_b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4400" cy="648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C3662" w14:textId="324A34C8" w:rsidR="002A5FFA" w:rsidRDefault="007F21B1" w:rsidP="002A5FFA">
    <w:pPr>
      <w:pStyle w:val="AnsvarigSidfot"/>
    </w:pPr>
    <w:r>
      <w:fldChar w:fldCharType="begin"/>
    </w:r>
    <w:r>
      <w:instrText xml:space="preserve"> DOCPROPERTY  EK_Sidfot_rad_1  </w:instrText>
    </w:r>
    <w:r>
      <w:fldChar w:fldCharType="end"/>
    </w:r>
  </w:p>
  <w:p w14:paraId="151F2FB0" w14:textId="77777777" w:rsidR="002A5FFA" w:rsidRDefault="002A5FFA" w:rsidP="002A5FFA">
    <w:pPr>
      <w:pStyle w:val="Sidfot"/>
    </w:pPr>
  </w:p>
  <w:p w14:paraId="68751D7F" w14:textId="77777777" w:rsidR="002A5FFA" w:rsidRPr="00E41B23" w:rsidRDefault="002A5FFA" w:rsidP="002A5FFA">
    <w:pPr>
      <w:pStyle w:val="Sidfot"/>
    </w:pPr>
    <w:r>
      <w:rPr>
        <w:noProof/>
      </w:rPr>
      <w:drawing>
        <wp:anchor distT="0" distB="0" distL="114300" distR="114300" simplePos="0" relativeHeight="251665408" behindDoc="1" locked="0" layoutInCell="1" allowOverlap="1" wp14:anchorId="43EE7D4D" wp14:editId="2F49D774">
          <wp:simplePos x="0" y="0"/>
          <wp:positionH relativeFrom="page">
            <wp:posOffset>-36195</wp:posOffset>
          </wp:positionH>
          <wp:positionV relativeFrom="page">
            <wp:posOffset>10081260</wp:posOffset>
          </wp:positionV>
          <wp:extent cx="7664400" cy="648000"/>
          <wp:effectExtent l="0" t="0" r="0" b="0"/>
          <wp:wrapThrough wrapText="bothSides">
            <wp:wrapPolygon edited="0">
              <wp:start x="0" y="0"/>
              <wp:lineTo x="0" y="20965"/>
              <wp:lineTo x="21530" y="20965"/>
              <wp:lineTo x="21530" y="0"/>
              <wp:lineTo x="0" y="0"/>
            </wp:wrapPolygon>
          </wp:wrapThrough>
          <wp:docPr id="43" name="Bildobjekt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_platta_b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4400" cy="648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E03A7" w14:textId="77777777" w:rsidR="0098138C" w:rsidRDefault="0098138C" w:rsidP="00CA3B5B">
      <w:pPr>
        <w:spacing w:after="0" w:line="240" w:lineRule="auto"/>
      </w:pPr>
      <w:r>
        <w:separator/>
      </w:r>
    </w:p>
  </w:footnote>
  <w:footnote w:type="continuationSeparator" w:id="0">
    <w:p w14:paraId="1B0D44F1" w14:textId="77777777" w:rsidR="0098138C" w:rsidRDefault="0098138C" w:rsidP="00CA3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7CB4" w14:textId="77777777" w:rsidR="008A379F" w:rsidRDefault="008A379F" w:rsidP="008A379F">
    <w:pPr>
      <w:pStyle w:val="Sidhuvud"/>
    </w:pPr>
    <w:r>
      <w:rPr>
        <w:noProof/>
      </w:rPr>
      <w:drawing>
        <wp:anchor distT="0" distB="0" distL="114300" distR="114300" simplePos="0" relativeHeight="251673600" behindDoc="0" locked="0" layoutInCell="1" allowOverlap="1" wp14:anchorId="7F5E83B0" wp14:editId="67EEF411">
          <wp:simplePos x="0" y="0"/>
          <wp:positionH relativeFrom="page">
            <wp:posOffset>5594985</wp:posOffset>
          </wp:positionH>
          <wp:positionV relativeFrom="page">
            <wp:posOffset>612140</wp:posOffset>
          </wp:positionV>
          <wp:extent cx="612000" cy="860400"/>
          <wp:effectExtent l="0" t="0" r="0" b="0"/>
          <wp:wrapNone/>
          <wp:docPr id="38" name="Bildobjek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en_under_14092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00" cy="860400"/>
                  </a:xfrm>
                  <a:prstGeom prst="rect">
                    <a:avLst/>
                  </a:prstGeom>
                </pic:spPr>
              </pic:pic>
            </a:graphicData>
          </a:graphic>
          <wp14:sizeRelH relativeFrom="margin">
            <wp14:pctWidth>0</wp14:pctWidth>
          </wp14:sizeRelH>
          <wp14:sizeRelV relativeFrom="margin">
            <wp14:pctHeight>0</wp14:pctHeight>
          </wp14:sizeRelV>
        </wp:anchor>
      </w:drawing>
    </w:r>
  </w:p>
  <w:p w14:paraId="7806F75A" w14:textId="77777777" w:rsidR="008A379F" w:rsidRDefault="008A379F" w:rsidP="008A379F">
    <w:pPr>
      <w:pStyle w:val="Sidhuvud"/>
    </w:pPr>
  </w:p>
  <w:p w14:paraId="3E4C428A" w14:textId="77777777" w:rsidR="008A379F" w:rsidRDefault="008A379F" w:rsidP="008A379F">
    <w:pPr>
      <w:pStyle w:val="Sidhuvud"/>
      <w:spacing w:after="160"/>
    </w:pPr>
  </w:p>
  <w:p w14:paraId="0EA171F1" w14:textId="77777777" w:rsidR="00BF64E2" w:rsidRPr="003B68DE" w:rsidRDefault="008A379F" w:rsidP="008A379F">
    <w:pPr>
      <w:pStyle w:val="FrstaStycket"/>
      <w:spacing w:after="350"/>
    </w:pPr>
    <w:r>
      <w:rPr>
        <w:noProof/>
      </w:rPr>
      <w:drawing>
        <wp:inline distT="0" distB="0" distL="0" distR="0" wp14:anchorId="55161734" wp14:editId="4B84F65D">
          <wp:extent cx="3992880" cy="512064"/>
          <wp:effectExtent l="0" t="0" r="0" b="2540"/>
          <wp:docPr id="39" name="Bildobjek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rmation_300dp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992880" cy="512064"/>
                  </a:xfrm>
                  <a:prstGeom prst="rect">
                    <a:avLst/>
                  </a:prstGeom>
                </pic:spPr>
              </pic:pic>
            </a:graphicData>
          </a:graphic>
        </wp:inline>
      </w:drawing>
    </w:r>
  </w:p>
  <w:tbl>
    <w:tblPr>
      <w:tblStyle w:val="Tabellrutnt"/>
      <w:tblW w:w="0" w:type="auto"/>
      <w:tblBorders>
        <w:left w:val="none" w:sz="0" w:space="0" w:color="auto"/>
        <w:right w:val="none" w:sz="0" w:space="0" w:color="auto"/>
        <w:insideH w:val="none" w:sz="0" w:space="0" w:color="auto"/>
        <w:insideV w:val="none" w:sz="0" w:space="0" w:color="auto"/>
      </w:tblBorders>
      <w:tblLayout w:type="fixed"/>
      <w:tblCellMar>
        <w:left w:w="11" w:type="dxa"/>
        <w:right w:w="11" w:type="dxa"/>
      </w:tblCellMar>
      <w:tblLook w:val="04A0" w:firstRow="1" w:lastRow="0" w:firstColumn="1" w:lastColumn="0" w:noHBand="0" w:noVBand="1"/>
    </w:tblPr>
    <w:tblGrid>
      <w:gridCol w:w="7734"/>
    </w:tblGrid>
    <w:tr w:rsidR="00BF64E2" w:rsidRPr="002E5094" w14:paraId="16A69105" w14:textId="77777777" w:rsidTr="00C70A03">
      <w:trPr>
        <w:trHeight w:val="340"/>
      </w:trPr>
      <w:tc>
        <w:tcPr>
          <w:tcW w:w="7734" w:type="dxa"/>
        </w:tcPr>
        <w:p w14:paraId="629CDACE" w14:textId="33CCF9B5" w:rsidR="00783E61" w:rsidRDefault="00783E61" w:rsidP="00BF64E2">
          <w:pPr>
            <w:pStyle w:val="InformationVersaler"/>
          </w:pPr>
          <w:r>
            <w:t xml:space="preserve">NYHETSBREV GRANNSAMVERKAN </w:t>
          </w:r>
          <w:r w:rsidR="003164DA">
            <w:t>BROMMA</w:t>
          </w:r>
          <w:r>
            <w:t xml:space="preserve"> </w:t>
          </w:r>
        </w:p>
        <w:p w14:paraId="3682E9C7" w14:textId="033DD866" w:rsidR="00BF64E2" w:rsidRPr="00783E61" w:rsidRDefault="00B416A5" w:rsidP="00BF64E2">
          <w:pPr>
            <w:pStyle w:val="InformationVersaler"/>
            <w:rPr>
              <w:szCs w:val="18"/>
            </w:rPr>
          </w:pPr>
          <w:r w:rsidRPr="00783E61">
            <w:rPr>
              <w:szCs w:val="18"/>
            </w:rPr>
            <w:t>lokalpolisområde vällingby</w:t>
          </w:r>
          <w:r w:rsidR="00B03EAD" w:rsidRPr="00783E61">
            <w:rPr>
              <w:szCs w:val="18"/>
            </w:rPr>
            <w:t xml:space="preserve"> • </w:t>
          </w:r>
          <w:r w:rsidR="00E343CF">
            <w:rPr>
              <w:szCs w:val="18"/>
            </w:rPr>
            <w:t>Ju</w:t>
          </w:r>
          <w:r w:rsidR="003164DA">
            <w:rPr>
              <w:szCs w:val="18"/>
            </w:rPr>
            <w:t>L</w:t>
          </w:r>
          <w:r w:rsidR="00E343CF">
            <w:rPr>
              <w:szCs w:val="18"/>
            </w:rPr>
            <w:t>i</w:t>
          </w:r>
          <w:r w:rsidR="00B368A2">
            <w:rPr>
              <w:szCs w:val="18"/>
            </w:rPr>
            <w:t xml:space="preserve"> 2026</w:t>
          </w:r>
          <w:r w:rsidR="00194FC6" w:rsidRPr="00783E61">
            <w:rPr>
              <w:szCs w:val="18"/>
            </w:rPr>
            <w:t xml:space="preserve"> </w:t>
          </w:r>
        </w:p>
        <w:p w14:paraId="574F4212" w14:textId="77777777" w:rsidR="00B03EAD" w:rsidRPr="002E5094" w:rsidRDefault="00B03EAD" w:rsidP="00BF64E2">
          <w:pPr>
            <w:pStyle w:val="InformationVersaler"/>
          </w:pPr>
        </w:p>
      </w:tc>
    </w:tr>
  </w:tbl>
  <w:p w14:paraId="0F16368D" w14:textId="77777777" w:rsidR="00BF64E2" w:rsidRPr="006E3024" w:rsidRDefault="00BF64E2" w:rsidP="00BF64E2">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CA4A8" w14:textId="77777777" w:rsidR="00BA5001" w:rsidRDefault="00BA5001" w:rsidP="00BA5001">
    <w:pPr>
      <w:pStyle w:val="Sidhuvud"/>
    </w:pPr>
    <w:r>
      <w:rPr>
        <w:noProof/>
      </w:rPr>
      <w:drawing>
        <wp:anchor distT="0" distB="0" distL="114300" distR="114300" simplePos="0" relativeHeight="251671552" behindDoc="0" locked="0" layoutInCell="1" allowOverlap="1" wp14:anchorId="266E28E9" wp14:editId="6B242A50">
          <wp:simplePos x="0" y="0"/>
          <wp:positionH relativeFrom="page">
            <wp:posOffset>5594985</wp:posOffset>
          </wp:positionH>
          <wp:positionV relativeFrom="page">
            <wp:posOffset>612140</wp:posOffset>
          </wp:positionV>
          <wp:extent cx="612000" cy="860400"/>
          <wp:effectExtent l="0" t="0" r="0" b="0"/>
          <wp:wrapNone/>
          <wp:docPr id="41" name="Bildobjekt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en_under_14092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00" cy="860400"/>
                  </a:xfrm>
                  <a:prstGeom prst="rect">
                    <a:avLst/>
                  </a:prstGeom>
                </pic:spPr>
              </pic:pic>
            </a:graphicData>
          </a:graphic>
          <wp14:sizeRelH relativeFrom="margin">
            <wp14:pctWidth>0</wp14:pctWidth>
          </wp14:sizeRelH>
          <wp14:sizeRelV relativeFrom="margin">
            <wp14:pctHeight>0</wp14:pctHeight>
          </wp14:sizeRelV>
        </wp:anchor>
      </w:drawing>
    </w:r>
  </w:p>
  <w:p w14:paraId="78B585BD" w14:textId="77777777" w:rsidR="00BA5001" w:rsidRDefault="00BA5001" w:rsidP="00BA5001">
    <w:pPr>
      <w:pStyle w:val="Sidhuvud"/>
    </w:pPr>
  </w:p>
  <w:p w14:paraId="66D89327" w14:textId="77777777" w:rsidR="00BA5001" w:rsidRDefault="00BA5001" w:rsidP="00BA5001">
    <w:pPr>
      <w:pStyle w:val="Sidhuvud"/>
      <w:spacing w:after="160"/>
    </w:pPr>
  </w:p>
  <w:p w14:paraId="1D9223CD" w14:textId="77777777" w:rsidR="00BA5001" w:rsidRPr="003B68DE" w:rsidRDefault="00DC3FDE" w:rsidP="00BA5001">
    <w:pPr>
      <w:pStyle w:val="FrstaStycket"/>
      <w:spacing w:after="350"/>
    </w:pPr>
    <w:r>
      <w:rPr>
        <w:noProof/>
      </w:rPr>
      <w:drawing>
        <wp:inline distT="0" distB="0" distL="0" distR="0" wp14:anchorId="65783DB0" wp14:editId="50E3883D">
          <wp:extent cx="3992880" cy="512064"/>
          <wp:effectExtent l="0" t="0" r="0" b="2540"/>
          <wp:docPr id="42" name="Bildobjekt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rmation_300dp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992880" cy="512064"/>
                  </a:xfrm>
                  <a:prstGeom prst="rect">
                    <a:avLst/>
                  </a:prstGeom>
                </pic:spPr>
              </pic:pic>
            </a:graphicData>
          </a:graphic>
        </wp:inline>
      </w:drawing>
    </w:r>
  </w:p>
  <w:tbl>
    <w:tblPr>
      <w:tblStyle w:val="Tabellrutnt"/>
      <w:tblW w:w="0" w:type="auto"/>
      <w:tblBorders>
        <w:left w:val="none" w:sz="0" w:space="0" w:color="auto"/>
        <w:right w:val="none" w:sz="0" w:space="0" w:color="auto"/>
        <w:insideH w:val="none" w:sz="0" w:space="0" w:color="auto"/>
        <w:insideV w:val="none" w:sz="0" w:space="0" w:color="auto"/>
      </w:tblBorders>
      <w:tblLayout w:type="fixed"/>
      <w:tblCellMar>
        <w:left w:w="11" w:type="dxa"/>
        <w:right w:w="11" w:type="dxa"/>
      </w:tblCellMar>
      <w:tblLook w:val="04A0" w:firstRow="1" w:lastRow="0" w:firstColumn="1" w:lastColumn="0" w:noHBand="0" w:noVBand="1"/>
    </w:tblPr>
    <w:tblGrid>
      <w:gridCol w:w="7734"/>
    </w:tblGrid>
    <w:tr w:rsidR="00BA5001" w:rsidRPr="002E5094" w14:paraId="241A39B4" w14:textId="77777777" w:rsidTr="00254E44">
      <w:trPr>
        <w:trHeight w:val="340"/>
      </w:trPr>
      <w:tc>
        <w:tcPr>
          <w:tcW w:w="7734" w:type="dxa"/>
        </w:tcPr>
        <w:p w14:paraId="0A7420C7" w14:textId="7A3D9AB1" w:rsidR="00BA5001" w:rsidRPr="002E5094" w:rsidRDefault="009409AC" w:rsidP="00B03EAD">
          <w:pPr>
            <w:pStyle w:val="InformationVersaler"/>
          </w:pPr>
          <w:r w:rsidRPr="00B03EAD">
            <w:rPr>
              <w:sz w:val="16"/>
            </w:rPr>
            <w:fldChar w:fldCharType="begin"/>
          </w:r>
          <w:r w:rsidRPr="00B03EAD">
            <w:rPr>
              <w:sz w:val="16"/>
            </w:rPr>
            <w:instrText xml:space="preserve"> DOCPROPERTY  EK_Org_Visad  </w:instrText>
          </w:r>
          <w:r w:rsidRPr="00B03EAD">
            <w:rPr>
              <w:sz w:val="16"/>
            </w:rPr>
            <w:fldChar w:fldCharType="separate"/>
          </w:r>
          <w:r w:rsidR="00A619C9">
            <w:rPr>
              <w:sz w:val="16"/>
            </w:rPr>
            <w:t>NYHETSBREV, GRANNSAMVERKAN - REGION BERGSLAGEN</w:t>
          </w:r>
          <w:r w:rsidRPr="00B03EAD">
            <w:rPr>
              <w:sz w:val="16"/>
            </w:rPr>
            <w:fldChar w:fldCharType="end"/>
          </w:r>
          <w:r w:rsidR="00BA5001" w:rsidRPr="00B03EAD">
            <w:rPr>
              <w:sz w:val="16"/>
            </w:rPr>
            <w:t xml:space="preserve"> • </w:t>
          </w:r>
          <w:r w:rsidR="00B812FB">
            <w:rPr>
              <w:sz w:val="16"/>
            </w:rPr>
            <w:t>December</w:t>
          </w:r>
          <w:r w:rsidR="003461F5">
            <w:rPr>
              <w:sz w:val="16"/>
            </w:rPr>
            <w:t xml:space="preserve"> 202</w:t>
          </w:r>
          <w:r w:rsidR="001E1F3B">
            <w:rPr>
              <w:sz w:val="16"/>
            </w:rPr>
            <w:t>3</w:t>
          </w:r>
        </w:p>
      </w:tc>
    </w:tr>
  </w:tbl>
  <w:p w14:paraId="1D2465D7" w14:textId="77777777" w:rsidR="00BA5001" w:rsidRPr="00530FC1" w:rsidRDefault="00BA5001" w:rsidP="00BA5001">
    <w:pPr>
      <w:pStyle w:val="Sidhuvud"/>
      <w:spacing w:after="0" w:line="240"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616A5B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8AE27BC6"/>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22C6511E"/>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44A85ED8"/>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61DEDEBE"/>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109BBC"/>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B8D792"/>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C349E4A"/>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84BE9C"/>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CC071E2"/>
    <w:lvl w:ilvl="0">
      <w:start w:val="1"/>
      <w:numFmt w:val="bullet"/>
      <w:lvlRestart w:val="0"/>
      <w:pStyle w:val="Punktlista"/>
      <w:lvlText w:val=""/>
      <w:lvlJc w:val="left"/>
      <w:pPr>
        <w:tabs>
          <w:tab w:val="num" w:pos="454"/>
        </w:tabs>
        <w:ind w:left="454" w:hanging="454"/>
      </w:pPr>
      <w:rPr>
        <w:rFonts w:ascii="Symbol" w:hAnsi="Symbol" w:hint="default"/>
      </w:rPr>
    </w:lvl>
  </w:abstractNum>
  <w:abstractNum w:abstractNumId="10" w15:restartNumberingAfterBreak="0">
    <w:nsid w:val="020D66C5"/>
    <w:multiLevelType w:val="hybridMultilevel"/>
    <w:tmpl w:val="BA6080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092F78BB"/>
    <w:multiLevelType w:val="hybridMultilevel"/>
    <w:tmpl w:val="C5445F2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0A102CD9"/>
    <w:multiLevelType w:val="hybridMultilevel"/>
    <w:tmpl w:val="9A7619F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0D0A5A32"/>
    <w:multiLevelType w:val="hybridMultilevel"/>
    <w:tmpl w:val="11F651B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0F352823"/>
    <w:multiLevelType w:val="hybridMultilevel"/>
    <w:tmpl w:val="5778F9D4"/>
    <w:lvl w:ilvl="0" w:tplc="0A001F5C">
      <w:numFmt w:val="bullet"/>
      <w:lvlText w:val="-"/>
      <w:lvlJc w:val="left"/>
      <w:pPr>
        <w:ind w:left="720" w:hanging="360"/>
      </w:pPr>
      <w:rPr>
        <w:rFonts w:ascii="Arial" w:eastAsiaTheme="minorHAnsi"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154D65AF"/>
    <w:multiLevelType w:val="hybridMultilevel"/>
    <w:tmpl w:val="4A5E67D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16EF7BE5"/>
    <w:multiLevelType w:val="hybridMultilevel"/>
    <w:tmpl w:val="E984109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17054634"/>
    <w:multiLevelType w:val="hybridMultilevel"/>
    <w:tmpl w:val="F5486B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1D591A70"/>
    <w:multiLevelType w:val="hybridMultilevel"/>
    <w:tmpl w:val="6F9AE27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20B20CCD"/>
    <w:multiLevelType w:val="hybridMultilevel"/>
    <w:tmpl w:val="945ABED8"/>
    <w:lvl w:ilvl="0" w:tplc="041D0001">
      <w:start w:val="1"/>
      <w:numFmt w:val="bullet"/>
      <w:lvlText w:val=""/>
      <w:lvlJc w:val="left"/>
      <w:pPr>
        <w:ind w:left="770" w:hanging="360"/>
      </w:pPr>
      <w:rPr>
        <w:rFonts w:ascii="Symbol" w:hAnsi="Symbol" w:hint="default"/>
      </w:rPr>
    </w:lvl>
    <w:lvl w:ilvl="1" w:tplc="041D0003" w:tentative="1">
      <w:start w:val="1"/>
      <w:numFmt w:val="bullet"/>
      <w:lvlText w:val="o"/>
      <w:lvlJc w:val="left"/>
      <w:pPr>
        <w:ind w:left="1490" w:hanging="360"/>
      </w:pPr>
      <w:rPr>
        <w:rFonts w:ascii="Courier New" w:hAnsi="Courier New" w:cs="Courier New" w:hint="default"/>
      </w:rPr>
    </w:lvl>
    <w:lvl w:ilvl="2" w:tplc="041D0005" w:tentative="1">
      <w:start w:val="1"/>
      <w:numFmt w:val="bullet"/>
      <w:lvlText w:val=""/>
      <w:lvlJc w:val="left"/>
      <w:pPr>
        <w:ind w:left="2210" w:hanging="360"/>
      </w:pPr>
      <w:rPr>
        <w:rFonts w:ascii="Wingdings" w:hAnsi="Wingdings" w:hint="default"/>
      </w:rPr>
    </w:lvl>
    <w:lvl w:ilvl="3" w:tplc="041D0001" w:tentative="1">
      <w:start w:val="1"/>
      <w:numFmt w:val="bullet"/>
      <w:lvlText w:val=""/>
      <w:lvlJc w:val="left"/>
      <w:pPr>
        <w:ind w:left="2930" w:hanging="360"/>
      </w:pPr>
      <w:rPr>
        <w:rFonts w:ascii="Symbol" w:hAnsi="Symbol" w:hint="default"/>
      </w:rPr>
    </w:lvl>
    <w:lvl w:ilvl="4" w:tplc="041D0003" w:tentative="1">
      <w:start w:val="1"/>
      <w:numFmt w:val="bullet"/>
      <w:lvlText w:val="o"/>
      <w:lvlJc w:val="left"/>
      <w:pPr>
        <w:ind w:left="3650" w:hanging="360"/>
      </w:pPr>
      <w:rPr>
        <w:rFonts w:ascii="Courier New" w:hAnsi="Courier New" w:cs="Courier New" w:hint="default"/>
      </w:rPr>
    </w:lvl>
    <w:lvl w:ilvl="5" w:tplc="041D0005" w:tentative="1">
      <w:start w:val="1"/>
      <w:numFmt w:val="bullet"/>
      <w:lvlText w:val=""/>
      <w:lvlJc w:val="left"/>
      <w:pPr>
        <w:ind w:left="4370" w:hanging="360"/>
      </w:pPr>
      <w:rPr>
        <w:rFonts w:ascii="Wingdings" w:hAnsi="Wingdings" w:hint="default"/>
      </w:rPr>
    </w:lvl>
    <w:lvl w:ilvl="6" w:tplc="041D0001" w:tentative="1">
      <w:start w:val="1"/>
      <w:numFmt w:val="bullet"/>
      <w:lvlText w:val=""/>
      <w:lvlJc w:val="left"/>
      <w:pPr>
        <w:ind w:left="5090" w:hanging="360"/>
      </w:pPr>
      <w:rPr>
        <w:rFonts w:ascii="Symbol" w:hAnsi="Symbol" w:hint="default"/>
      </w:rPr>
    </w:lvl>
    <w:lvl w:ilvl="7" w:tplc="041D0003" w:tentative="1">
      <w:start w:val="1"/>
      <w:numFmt w:val="bullet"/>
      <w:lvlText w:val="o"/>
      <w:lvlJc w:val="left"/>
      <w:pPr>
        <w:ind w:left="5810" w:hanging="360"/>
      </w:pPr>
      <w:rPr>
        <w:rFonts w:ascii="Courier New" w:hAnsi="Courier New" w:cs="Courier New" w:hint="default"/>
      </w:rPr>
    </w:lvl>
    <w:lvl w:ilvl="8" w:tplc="041D0005" w:tentative="1">
      <w:start w:val="1"/>
      <w:numFmt w:val="bullet"/>
      <w:lvlText w:val=""/>
      <w:lvlJc w:val="left"/>
      <w:pPr>
        <w:ind w:left="6530" w:hanging="360"/>
      </w:pPr>
      <w:rPr>
        <w:rFonts w:ascii="Wingdings" w:hAnsi="Wingdings" w:hint="default"/>
      </w:rPr>
    </w:lvl>
  </w:abstractNum>
  <w:abstractNum w:abstractNumId="20" w15:restartNumberingAfterBreak="0">
    <w:nsid w:val="20E11B9E"/>
    <w:multiLevelType w:val="hybridMultilevel"/>
    <w:tmpl w:val="4DECDE4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21267045"/>
    <w:multiLevelType w:val="hybridMultilevel"/>
    <w:tmpl w:val="91C49C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26105FC2"/>
    <w:multiLevelType w:val="hybridMultilevel"/>
    <w:tmpl w:val="B7A4B6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28143EC3"/>
    <w:multiLevelType w:val="hybridMultilevel"/>
    <w:tmpl w:val="0D667D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282D7195"/>
    <w:multiLevelType w:val="hybridMultilevel"/>
    <w:tmpl w:val="A6EE6FC2"/>
    <w:lvl w:ilvl="0" w:tplc="F99EAF2C">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28FE56D2"/>
    <w:multiLevelType w:val="hybridMultilevel"/>
    <w:tmpl w:val="60F050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2A745ABF"/>
    <w:multiLevelType w:val="hybridMultilevel"/>
    <w:tmpl w:val="27BCC0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2D7A691C"/>
    <w:multiLevelType w:val="hybridMultilevel"/>
    <w:tmpl w:val="60C26B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46974B05"/>
    <w:multiLevelType w:val="hybridMultilevel"/>
    <w:tmpl w:val="88D4AA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48CD1982"/>
    <w:multiLevelType w:val="hybridMultilevel"/>
    <w:tmpl w:val="39222584"/>
    <w:lvl w:ilvl="0" w:tplc="041D0001">
      <w:start w:val="1"/>
      <w:numFmt w:val="bullet"/>
      <w:lvlText w:val=""/>
      <w:lvlJc w:val="left"/>
      <w:pPr>
        <w:ind w:left="770" w:hanging="360"/>
      </w:pPr>
      <w:rPr>
        <w:rFonts w:ascii="Symbol" w:hAnsi="Symbol" w:hint="default"/>
      </w:rPr>
    </w:lvl>
    <w:lvl w:ilvl="1" w:tplc="041D0003" w:tentative="1">
      <w:start w:val="1"/>
      <w:numFmt w:val="bullet"/>
      <w:lvlText w:val="o"/>
      <w:lvlJc w:val="left"/>
      <w:pPr>
        <w:ind w:left="1490" w:hanging="360"/>
      </w:pPr>
      <w:rPr>
        <w:rFonts w:ascii="Courier New" w:hAnsi="Courier New" w:cs="Courier New" w:hint="default"/>
      </w:rPr>
    </w:lvl>
    <w:lvl w:ilvl="2" w:tplc="041D0005" w:tentative="1">
      <w:start w:val="1"/>
      <w:numFmt w:val="bullet"/>
      <w:lvlText w:val=""/>
      <w:lvlJc w:val="left"/>
      <w:pPr>
        <w:ind w:left="2210" w:hanging="360"/>
      </w:pPr>
      <w:rPr>
        <w:rFonts w:ascii="Wingdings" w:hAnsi="Wingdings" w:hint="default"/>
      </w:rPr>
    </w:lvl>
    <w:lvl w:ilvl="3" w:tplc="041D0001" w:tentative="1">
      <w:start w:val="1"/>
      <w:numFmt w:val="bullet"/>
      <w:lvlText w:val=""/>
      <w:lvlJc w:val="left"/>
      <w:pPr>
        <w:ind w:left="2930" w:hanging="360"/>
      </w:pPr>
      <w:rPr>
        <w:rFonts w:ascii="Symbol" w:hAnsi="Symbol" w:hint="default"/>
      </w:rPr>
    </w:lvl>
    <w:lvl w:ilvl="4" w:tplc="041D0003" w:tentative="1">
      <w:start w:val="1"/>
      <w:numFmt w:val="bullet"/>
      <w:lvlText w:val="o"/>
      <w:lvlJc w:val="left"/>
      <w:pPr>
        <w:ind w:left="3650" w:hanging="360"/>
      </w:pPr>
      <w:rPr>
        <w:rFonts w:ascii="Courier New" w:hAnsi="Courier New" w:cs="Courier New" w:hint="default"/>
      </w:rPr>
    </w:lvl>
    <w:lvl w:ilvl="5" w:tplc="041D0005" w:tentative="1">
      <w:start w:val="1"/>
      <w:numFmt w:val="bullet"/>
      <w:lvlText w:val=""/>
      <w:lvlJc w:val="left"/>
      <w:pPr>
        <w:ind w:left="4370" w:hanging="360"/>
      </w:pPr>
      <w:rPr>
        <w:rFonts w:ascii="Wingdings" w:hAnsi="Wingdings" w:hint="default"/>
      </w:rPr>
    </w:lvl>
    <w:lvl w:ilvl="6" w:tplc="041D0001" w:tentative="1">
      <w:start w:val="1"/>
      <w:numFmt w:val="bullet"/>
      <w:lvlText w:val=""/>
      <w:lvlJc w:val="left"/>
      <w:pPr>
        <w:ind w:left="5090" w:hanging="360"/>
      </w:pPr>
      <w:rPr>
        <w:rFonts w:ascii="Symbol" w:hAnsi="Symbol" w:hint="default"/>
      </w:rPr>
    </w:lvl>
    <w:lvl w:ilvl="7" w:tplc="041D0003" w:tentative="1">
      <w:start w:val="1"/>
      <w:numFmt w:val="bullet"/>
      <w:lvlText w:val="o"/>
      <w:lvlJc w:val="left"/>
      <w:pPr>
        <w:ind w:left="5810" w:hanging="360"/>
      </w:pPr>
      <w:rPr>
        <w:rFonts w:ascii="Courier New" w:hAnsi="Courier New" w:cs="Courier New" w:hint="default"/>
      </w:rPr>
    </w:lvl>
    <w:lvl w:ilvl="8" w:tplc="041D0005" w:tentative="1">
      <w:start w:val="1"/>
      <w:numFmt w:val="bullet"/>
      <w:lvlText w:val=""/>
      <w:lvlJc w:val="left"/>
      <w:pPr>
        <w:ind w:left="6530" w:hanging="360"/>
      </w:pPr>
      <w:rPr>
        <w:rFonts w:ascii="Wingdings" w:hAnsi="Wingdings" w:hint="default"/>
      </w:rPr>
    </w:lvl>
  </w:abstractNum>
  <w:abstractNum w:abstractNumId="30" w15:restartNumberingAfterBreak="0">
    <w:nsid w:val="4B4D0366"/>
    <w:multiLevelType w:val="hybridMultilevel"/>
    <w:tmpl w:val="0D54C0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59F13316"/>
    <w:multiLevelType w:val="hybridMultilevel"/>
    <w:tmpl w:val="127EC534"/>
    <w:lvl w:ilvl="0" w:tplc="085AA016">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5B1E55BA"/>
    <w:multiLevelType w:val="multilevel"/>
    <w:tmpl w:val="ED38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9E6971"/>
    <w:multiLevelType w:val="hybridMultilevel"/>
    <w:tmpl w:val="DAD0E9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4" w15:restartNumberingAfterBreak="0">
    <w:nsid w:val="622E597A"/>
    <w:multiLevelType w:val="hybridMultilevel"/>
    <w:tmpl w:val="D1B6C6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623B4DA2"/>
    <w:multiLevelType w:val="hybridMultilevel"/>
    <w:tmpl w:val="85CC72E8"/>
    <w:lvl w:ilvl="0" w:tplc="27BA8C22">
      <w:numFmt w:val="bullet"/>
      <w:lvlText w:val="-"/>
      <w:lvlJc w:val="left"/>
      <w:pPr>
        <w:ind w:left="720" w:hanging="360"/>
      </w:pPr>
      <w:rPr>
        <w:rFonts w:ascii="Calibri" w:eastAsia="Calibr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6" w15:restartNumberingAfterBreak="0">
    <w:nsid w:val="68071DAC"/>
    <w:multiLevelType w:val="hybridMultilevel"/>
    <w:tmpl w:val="14820F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15:restartNumberingAfterBreak="0">
    <w:nsid w:val="699C59F8"/>
    <w:multiLevelType w:val="hybridMultilevel"/>
    <w:tmpl w:val="C38412C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8" w15:restartNumberingAfterBreak="0">
    <w:nsid w:val="73346C82"/>
    <w:multiLevelType w:val="hybridMultilevel"/>
    <w:tmpl w:val="8C588D7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7BCA3A4E"/>
    <w:multiLevelType w:val="hybridMultilevel"/>
    <w:tmpl w:val="0410562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15:restartNumberingAfterBreak="0">
    <w:nsid w:val="7E0D7E64"/>
    <w:multiLevelType w:val="hybridMultilevel"/>
    <w:tmpl w:val="3BC8D2D0"/>
    <w:lvl w:ilvl="0" w:tplc="041D0001">
      <w:start w:val="1"/>
      <w:numFmt w:val="bullet"/>
      <w:lvlText w:val=""/>
      <w:lvlJc w:val="left"/>
      <w:pPr>
        <w:ind w:left="770" w:hanging="360"/>
      </w:pPr>
      <w:rPr>
        <w:rFonts w:ascii="Symbol" w:hAnsi="Symbol" w:hint="default"/>
      </w:rPr>
    </w:lvl>
    <w:lvl w:ilvl="1" w:tplc="041D0003" w:tentative="1">
      <w:start w:val="1"/>
      <w:numFmt w:val="bullet"/>
      <w:lvlText w:val="o"/>
      <w:lvlJc w:val="left"/>
      <w:pPr>
        <w:ind w:left="1490" w:hanging="360"/>
      </w:pPr>
      <w:rPr>
        <w:rFonts w:ascii="Courier New" w:hAnsi="Courier New" w:cs="Courier New" w:hint="default"/>
      </w:rPr>
    </w:lvl>
    <w:lvl w:ilvl="2" w:tplc="041D0005" w:tentative="1">
      <w:start w:val="1"/>
      <w:numFmt w:val="bullet"/>
      <w:lvlText w:val=""/>
      <w:lvlJc w:val="left"/>
      <w:pPr>
        <w:ind w:left="2210" w:hanging="360"/>
      </w:pPr>
      <w:rPr>
        <w:rFonts w:ascii="Wingdings" w:hAnsi="Wingdings" w:hint="default"/>
      </w:rPr>
    </w:lvl>
    <w:lvl w:ilvl="3" w:tplc="041D0001" w:tentative="1">
      <w:start w:val="1"/>
      <w:numFmt w:val="bullet"/>
      <w:lvlText w:val=""/>
      <w:lvlJc w:val="left"/>
      <w:pPr>
        <w:ind w:left="2930" w:hanging="360"/>
      </w:pPr>
      <w:rPr>
        <w:rFonts w:ascii="Symbol" w:hAnsi="Symbol" w:hint="default"/>
      </w:rPr>
    </w:lvl>
    <w:lvl w:ilvl="4" w:tplc="041D0003" w:tentative="1">
      <w:start w:val="1"/>
      <w:numFmt w:val="bullet"/>
      <w:lvlText w:val="o"/>
      <w:lvlJc w:val="left"/>
      <w:pPr>
        <w:ind w:left="3650" w:hanging="360"/>
      </w:pPr>
      <w:rPr>
        <w:rFonts w:ascii="Courier New" w:hAnsi="Courier New" w:cs="Courier New" w:hint="default"/>
      </w:rPr>
    </w:lvl>
    <w:lvl w:ilvl="5" w:tplc="041D0005" w:tentative="1">
      <w:start w:val="1"/>
      <w:numFmt w:val="bullet"/>
      <w:lvlText w:val=""/>
      <w:lvlJc w:val="left"/>
      <w:pPr>
        <w:ind w:left="4370" w:hanging="360"/>
      </w:pPr>
      <w:rPr>
        <w:rFonts w:ascii="Wingdings" w:hAnsi="Wingdings" w:hint="default"/>
      </w:rPr>
    </w:lvl>
    <w:lvl w:ilvl="6" w:tplc="041D0001" w:tentative="1">
      <w:start w:val="1"/>
      <w:numFmt w:val="bullet"/>
      <w:lvlText w:val=""/>
      <w:lvlJc w:val="left"/>
      <w:pPr>
        <w:ind w:left="5090" w:hanging="360"/>
      </w:pPr>
      <w:rPr>
        <w:rFonts w:ascii="Symbol" w:hAnsi="Symbol" w:hint="default"/>
      </w:rPr>
    </w:lvl>
    <w:lvl w:ilvl="7" w:tplc="041D0003" w:tentative="1">
      <w:start w:val="1"/>
      <w:numFmt w:val="bullet"/>
      <w:lvlText w:val="o"/>
      <w:lvlJc w:val="left"/>
      <w:pPr>
        <w:ind w:left="5810" w:hanging="360"/>
      </w:pPr>
      <w:rPr>
        <w:rFonts w:ascii="Courier New" w:hAnsi="Courier New" w:cs="Courier New" w:hint="default"/>
      </w:rPr>
    </w:lvl>
    <w:lvl w:ilvl="8" w:tplc="041D0005" w:tentative="1">
      <w:start w:val="1"/>
      <w:numFmt w:val="bullet"/>
      <w:lvlText w:val=""/>
      <w:lvlJc w:val="left"/>
      <w:pPr>
        <w:ind w:left="6530" w:hanging="360"/>
      </w:pPr>
      <w:rPr>
        <w:rFonts w:ascii="Wingdings" w:hAnsi="Wingdings" w:hint="default"/>
      </w:rPr>
    </w:lvl>
  </w:abstractNum>
  <w:abstractNum w:abstractNumId="41" w15:restartNumberingAfterBreak="0">
    <w:nsid w:val="7F25713D"/>
    <w:multiLevelType w:val="hybridMultilevel"/>
    <w:tmpl w:val="0E7AC0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526406175">
    <w:abstractNumId w:val="8"/>
  </w:num>
  <w:num w:numId="2" w16cid:durableId="451674574">
    <w:abstractNumId w:val="3"/>
  </w:num>
  <w:num w:numId="3" w16cid:durableId="2060590766">
    <w:abstractNumId w:val="2"/>
  </w:num>
  <w:num w:numId="4" w16cid:durableId="174001460">
    <w:abstractNumId w:val="1"/>
  </w:num>
  <w:num w:numId="5" w16cid:durableId="1023290501">
    <w:abstractNumId w:val="0"/>
  </w:num>
  <w:num w:numId="6" w16cid:durableId="220675623">
    <w:abstractNumId w:val="9"/>
  </w:num>
  <w:num w:numId="7" w16cid:durableId="1456635339">
    <w:abstractNumId w:val="7"/>
  </w:num>
  <w:num w:numId="8" w16cid:durableId="2020542650">
    <w:abstractNumId w:val="6"/>
  </w:num>
  <w:num w:numId="9" w16cid:durableId="1497648554">
    <w:abstractNumId w:val="5"/>
  </w:num>
  <w:num w:numId="10" w16cid:durableId="1072435658">
    <w:abstractNumId w:val="4"/>
  </w:num>
  <w:num w:numId="11" w16cid:durableId="1860852314">
    <w:abstractNumId w:val="26"/>
  </w:num>
  <w:num w:numId="12" w16cid:durableId="1254629821">
    <w:abstractNumId w:val="29"/>
  </w:num>
  <w:num w:numId="13" w16cid:durableId="2022079844">
    <w:abstractNumId w:val="19"/>
  </w:num>
  <w:num w:numId="14" w16cid:durableId="1792935931">
    <w:abstractNumId w:val="38"/>
  </w:num>
  <w:num w:numId="15" w16cid:durableId="2058165429">
    <w:abstractNumId w:val="28"/>
  </w:num>
  <w:num w:numId="16" w16cid:durableId="1507818594">
    <w:abstractNumId w:val="36"/>
  </w:num>
  <w:num w:numId="17" w16cid:durableId="1297375454">
    <w:abstractNumId w:val="41"/>
  </w:num>
  <w:num w:numId="18" w16cid:durableId="808017540">
    <w:abstractNumId w:val="22"/>
  </w:num>
  <w:num w:numId="19" w16cid:durableId="794450106">
    <w:abstractNumId w:val="38"/>
  </w:num>
  <w:num w:numId="20" w16cid:durableId="206793524">
    <w:abstractNumId w:val="18"/>
  </w:num>
  <w:num w:numId="21" w16cid:durableId="9066221">
    <w:abstractNumId w:val="12"/>
  </w:num>
  <w:num w:numId="22" w16cid:durableId="1563640307">
    <w:abstractNumId w:val="24"/>
  </w:num>
  <w:num w:numId="23" w16cid:durableId="1939213957">
    <w:abstractNumId w:val="33"/>
  </w:num>
  <w:num w:numId="24" w16cid:durableId="1617371076">
    <w:abstractNumId w:val="37"/>
  </w:num>
  <w:num w:numId="25" w16cid:durableId="486440282">
    <w:abstractNumId w:val="35"/>
  </w:num>
  <w:num w:numId="26" w16cid:durableId="2045906250">
    <w:abstractNumId w:val="32"/>
  </w:num>
  <w:num w:numId="27" w16cid:durableId="581569278">
    <w:abstractNumId w:val="20"/>
  </w:num>
  <w:num w:numId="28" w16cid:durableId="65305866">
    <w:abstractNumId w:val="15"/>
  </w:num>
  <w:num w:numId="29" w16cid:durableId="260332518">
    <w:abstractNumId w:val="27"/>
  </w:num>
  <w:num w:numId="30" w16cid:durableId="1623074018">
    <w:abstractNumId w:val="31"/>
  </w:num>
  <w:num w:numId="31" w16cid:durableId="87700659">
    <w:abstractNumId w:val="40"/>
  </w:num>
  <w:num w:numId="32" w16cid:durableId="1771507329">
    <w:abstractNumId w:val="25"/>
  </w:num>
  <w:num w:numId="33" w16cid:durableId="1354575777">
    <w:abstractNumId w:val="30"/>
  </w:num>
  <w:num w:numId="34" w16cid:durableId="1211264821">
    <w:abstractNumId w:val="11"/>
  </w:num>
  <w:num w:numId="35" w16cid:durableId="215744755">
    <w:abstractNumId w:val="13"/>
  </w:num>
  <w:num w:numId="36" w16cid:durableId="837815630">
    <w:abstractNumId w:val="16"/>
  </w:num>
  <w:num w:numId="37" w16cid:durableId="1633097201">
    <w:abstractNumId w:val="21"/>
  </w:num>
  <w:num w:numId="38" w16cid:durableId="1443187003">
    <w:abstractNumId w:val="23"/>
  </w:num>
  <w:num w:numId="39" w16cid:durableId="342973890">
    <w:abstractNumId w:val="34"/>
  </w:num>
  <w:num w:numId="40" w16cid:durableId="377974691">
    <w:abstractNumId w:val="14"/>
  </w:num>
  <w:num w:numId="41" w16cid:durableId="449511819">
    <w:abstractNumId w:val="17"/>
  </w:num>
  <w:num w:numId="42" w16cid:durableId="469641225">
    <w:abstractNumId w:val="10"/>
  </w:num>
  <w:num w:numId="43" w16cid:durableId="39709202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consecutiveHyphenLimit w:val="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705"/>
    <w:rsid w:val="00001CEC"/>
    <w:rsid w:val="00002005"/>
    <w:rsid w:val="000048DE"/>
    <w:rsid w:val="00010ECF"/>
    <w:rsid w:val="00017509"/>
    <w:rsid w:val="00017DC4"/>
    <w:rsid w:val="00021EF5"/>
    <w:rsid w:val="00027013"/>
    <w:rsid w:val="0003669F"/>
    <w:rsid w:val="00036892"/>
    <w:rsid w:val="000407E3"/>
    <w:rsid w:val="000455F2"/>
    <w:rsid w:val="00053096"/>
    <w:rsid w:val="00054158"/>
    <w:rsid w:val="000548CE"/>
    <w:rsid w:val="000658F7"/>
    <w:rsid w:val="00065A45"/>
    <w:rsid w:val="00070E90"/>
    <w:rsid w:val="000912A2"/>
    <w:rsid w:val="00092B08"/>
    <w:rsid w:val="000A236F"/>
    <w:rsid w:val="000B1E45"/>
    <w:rsid w:val="000B2D50"/>
    <w:rsid w:val="000B4182"/>
    <w:rsid w:val="000B68B8"/>
    <w:rsid w:val="000C152C"/>
    <w:rsid w:val="000D35FD"/>
    <w:rsid w:val="000D36DB"/>
    <w:rsid w:val="000E3016"/>
    <w:rsid w:val="00100420"/>
    <w:rsid w:val="00101D29"/>
    <w:rsid w:val="00102449"/>
    <w:rsid w:val="001326D7"/>
    <w:rsid w:val="001372A3"/>
    <w:rsid w:val="00151925"/>
    <w:rsid w:val="00154EFA"/>
    <w:rsid w:val="00160828"/>
    <w:rsid w:val="00173A06"/>
    <w:rsid w:val="001809AA"/>
    <w:rsid w:val="00181C62"/>
    <w:rsid w:val="0018408D"/>
    <w:rsid w:val="001850F8"/>
    <w:rsid w:val="0019134C"/>
    <w:rsid w:val="00194FC6"/>
    <w:rsid w:val="0019793D"/>
    <w:rsid w:val="001A554A"/>
    <w:rsid w:val="001C559F"/>
    <w:rsid w:val="001C5DB2"/>
    <w:rsid w:val="001D2A90"/>
    <w:rsid w:val="001E1F3B"/>
    <w:rsid w:val="001E6589"/>
    <w:rsid w:val="001F06DC"/>
    <w:rsid w:val="001F52E3"/>
    <w:rsid w:val="00214124"/>
    <w:rsid w:val="002169AB"/>
    <w:rsid w:val="0021765D"/>
    <w:rsid w:val="002332FC"/>
    <w:rsid w:val="002373F4"/>
    <w:rsid w:val="00245049"/>
    <w:rsid w:val="0025027C"/>
    <w:rsid w:val="00252584"/>
    <w:rsid w:val="002707A0"/>
    <w:rsid w:val="00271697"/>
    <w:rsid w:val="0027322C"/>
    <w:rsid w:val="00281673"/>
    <w:rsid w:val="002A09ED"/>
    <w:rsid w:val="002A5FFA"/>
    <w:rsid w:val="002A7792"/>
    <w:rsid w:val="002B3BEC"/>
    <w:rsid w:val="002B55D8"/>
    <w:rsid w:val="002B6420"/>
    <w:rsid w:val="002B7408"/>
    <w:rsid w:val="002B7DFE"/>
    <w:rsid w:val="002C2A56"/>
    <w:rsid w:val="002C4690"/>
    <w:rsid w:val="002D163F"/>
    <w:rsid w:val="002D307B"/>
    <w:rsid w:val="002D36BC"/>
    <w:rsid w:val="002D6344"/>
    <w:rsid w:val="002D7A19"/>
    <w:rsid w:val="002D7CB9"/>
    <w:rsid w:val="002E1595"/>
    <w:rsid w:val="002E5094"/>
    <w:rsid w:val="003068BB"/>
    <w:rsid w:val="003164DA"/>
    <w:rsid w:val="0032790D"/>
    <w:rsid w:val="00330FD1"/>
    <w:rsid w:val="00331AB7"/>
    <w:rsid w:val="003340FB"/>
    <w:rsid w:val="003348F1"/>
    <w:rsid w:val="00336D09"/>
    <w:rsid w:val="003445FF"/>
    <w:rsid w:val="00344846"/>
    <w:rsid w:val="003461F5"/>
    <w:rsid w:val="003559BD"/>
    <w:rsid w:val="003561F9"/>
    <w:rsid w:val="00356FE3"/>
    <w:rsid w:val="003826F5"/>
    <w:rsid w:val="0038399C"/>
    <w:rsid w:val="003915AF"/>
    <w:rsid w:val="003A7C15"/>
    <w:rsid w:val="003B2B7F"/>
    <w:rsid w:val="003B671E"/>
    <w:rsid w:val="003B68DE"/>
    <w:rsid w:val="003C16F7"/>
    <w:rsid w:val="003C5D93"/>
    <w:rsid w:val="003C6511"/>
    <w:rsid w:val="003D1CAB"/>
    <w:rsid w:val="003D5EA4"/>
    <w:rsid w:val="003E169A"/>
    <w:rsid w:val="003E206F"/>
    <w:rsid w:val="003E305B"/>
    <w:rsid w:val="003E638A"/>
    <w:rsid w:val="003F4C8A"/>
    <w:rsid w:val="003F57E0"/>
    <w:rsid w:val="00401008"/>
    <w:rsid w:val="00405AF5"/>
    <w:rsid w:val="0041173C"/>
    <w:rsid w:val="00413262"/>
    <w:rsid w:val="00413C19"/>
    <w:rsid w:val="00417BF3"/>
    <w:rsid w:val="0044323C"/>
    <w:rsid w:val="00446D25"/>
    <w:rsid w:val="00453516"/>
    <w:rsid w:val="00454007"/>
    <w:rsid w:val="00455A83"/>
    <w:rsid w:val="00456697"/>
    <w:rsid w:val="00457267"/>
    <w:rsid w:val="00457CBD"/>
    <w:rsid w:val="004721FD"/>
    <w:rsid w:val="00491DF1"/>
    <w:rsid w:val="00491FC8"/>
    <w:rsid w:val="00493166"/>
    <w:rsid w:val="00493616"/>
    <w:rsid w:val="004B2A85"/>
    <w:rsid w:val="004B4705"/>
    <w:rsid w:val="004C7A7E"/>
    <w:rsid w:val="004D1019"/>
    <w:rsid w:val="004D10D0"/>
    <w:rsid w:val="004D1A05"/>
    <w:rsid w:val="004D5AB2"/>
    <w:rsid w:val="004E3DB2"/>
    <w:rsid w:val="004E42DD"/>
    <w:rsid w:val="004E7064"/>
    <w:rsid w:val="004F51F1"/>
    <w:rsid w:val="004F6D11"/>
    <w:rsid w:val="005005D0"/>
    <w:rsid w:val="00504A6A"/>
    <w:rsid w:val="005119E7"/>
    <w:rsid w:val="005226C1"/>
    <w:rsid w:val="005259F2"/>
    <w:rsid w:val="00527AC9"/>
    <w:rsid w:val="00530FC1"/>
    <w:rsid w:val="005366E4"/>
    <w:rsid w:val="00537A06"/>
    <w:rsid w:val="005422A7"/>
    <w:rsid w:val="005432AA"/>
    <w:rsid w:val="0054535E"/>
    <w:rsid w:val="005524E5"/>
    <w:rsid w:val="005544BF"/>
    <w:rsid w:val="005562C4"/>
    <w:rsid w:val="00556ED5"/>
    <w:rsid w:val="00563A13"/>
    <w:rsid w:val="00565A2B"/>
    <w:rsid w:val="00570CBE"/>
    <w:rsid w:val="005743A1"/>
    <w:rsid w:val="00575556"/>
    <w:rsid w:val="005776A7"/>
    <w:rsid w:val="005839A3"/>
    <w:rsid w:val="00584EFC"/>
    <w:rsid w:val="00590267"/>
    <w:rsid w:val="005A3010"/>
    <w:rsid w:val="005B104A"/>
    <w:rsid w:val="005B1786"/>
    <w:rsid w:val="005B5968"/>
    <w:rsid w:val="005C3FFF"/>
    <w:rsid w:val="005D4882"/>
    <w:rsid w:val="005E1EEE"/>
    <w:rsid w:val="005F0E6B"/>
    <w:rsid w:val="00602881"/>
    <w:rsid w:val="006107C8"/>
    <w:rsid w:val="006162E0"/>
    <w:rsid w:val="0061741F"/>
    <w:rsid w:val="00623746"/>
    <w:rsid w:val="0062503B"/>
    <w:rsid w:val="00641576"/>
    <w:rsid w:val="00641BF9"/>
    <w:rsid w:val="00641FD1"/>
    <w:rsid w:val="00644952"/>
    <w:rsid w:val="00646FF1"/>
    <w:rsid w:val="00650679"/>
    <w:rsid w:val="00651C42"/>
    <w:rsid w:val="0065698E"/>
    <w:rsid w:val="00661D9F"/>
    <w:rsid w:val="00664E4A"/>
    <w:rsid w:val="00665C50"/>
    <w:rsid w:val="006725E9"/>
    <w:rsid w:val="00672B1E"/>
    <w:rsid w:val="006741EA"/>
    <w:rsid w:val="006800F4"/>
    <w:rsid w:val="00680B7E"/>
    <w:rsid w:val="00682467"/>
    <w:rsid w:val="00684F67"/>
    <w:rsid w:val="0068754F"/>
    <w:rsid w:val="00695CC4"/>
    <w:rsid w:val="00695E3F"/>
    <w:rsid w:val="006A2485"/>
    <w:rsid w:val="006A6674"/>
    <w:rsid w:val="006A7572"/>
    <w:rsid w:val="006B1884"/>
    <w:rsid w:val="006B41CC"/>
    <w:rsid w:val="006C364E"/>
    <w:rsid w:val="006C3FCF"/>
    <w:rsid w:val="006D690A"/>
    <w:rsid w:val="006E2651"/>
    <w:rsid w:val="006E3024"/>
    <w:rsid w:val="006E50EB"/>
    <w:rsid w:val="006F084F"/>
    <w:rsid w:val="006F0A34"/>
    <w:rsid w:val="006F0CD8"/>
    <w:rsid w:val="006F4AE1"/>
    <w:rsid w:val="006F5807"/>
    <w:rsid w:val="007007E7"/>
    <w:rsid w:val="00711195"/>
    <w:rsid w:val="00712EE1"/>
    <w:rsid w:val="007148DA"/>
    <w:rsid w:val="007156FA"/>
    <w:rsid w:val="00716699"/>
    <w:rsid w:val="00727B6D"/>
    <w:rsid w:val="00734945"/>
    <w:rsid w:val="00736F13"/>
    <w:rsid w:val="00737493"/>
    <w:rsid w:val="0074197A"/>
    <w:rsid w:val="007425A6"/>
    <w:rsid w:val="007505D9"/>
    <w:rsid w:val="00752A6E"/>
    <w:rsid w:val="00756FCD"/>
    <w:rsid w:val="00771FD7"/>
    <w:rsid w:val="00773F9B"/>
    <w:rsid w:val="00774735"/>
    <w:rsid w:val="00782BD0"/>
    <w:rsid w:val="00783E61"/>
    <w:rsid w:val="00787390"/>
    <w:rsid w:val="00791920"/>
    <w:rsid w:val="00794CBB"/>
    <w:rsid w:val="00796DA6"/>
    <w:rsid w:val="00797C07"/>
    <w:rsid w:val="007A02E5"/>
    <w:rsid w:val="007A6E5F"/>
    <w:rsid w:val="007B04FA"/>
    <w:rsid w:val="007C04D5"/>
    <w:rsid w:val="007C1409"/>
    <w:rsid w:val="007C2217"/>
    <w:rsid w:val="007C2B7C"/>
    <w:rsid w:val="007D6A87"/>
    <w:rsid w:val="007D7BD4"/>
    <w:rsid w:val="007E087C"/>
    <w:rsid w:val="007E4089"/>
    <w:rsid w:val="007F21B1"/>
    <w:rsid w:val="007F44E3"/>
    <w:rsid w:val="00806E07"/>
    <w:rsid w:val="0081043F"/>
    <w:rsid w:val="00817128"/>
    <w:rsid w:val="00833A5B"/>
    <w:rsid w:val="00862A16"/>
    <w:rsid w:val="008646D3"/>
    <w:rsid w:val="008775D2"/>
    <w:rsid w:val="00890384"/>
    <w:rsid w:val="00890DA1"/>
    <w:rsid w:val="00896EEF"/>
    <w:rsid w:val="008A1811"/>
    <w:rsid w:val="008A379F"/>
    <w:rsid w:val="008A6E34"/>
    <w:rsid w:val="008A79F5"/>
    <w:rsid w:val="008C3381"/>
    <w:rsid w:val="008C5E3B"/>
    <w:rsid w:val="008C7189"/>
    <w:rsid w:val="008C7E79"/>
    <w:rsid w:val="008C7FC6"/>
    <w:rsid w:val="008E0A48"/>
    <w:rsid w:val="00900E86"/>
    <w:rsid w:val="00902D43"/>
    <w:rsid w:val="00903119"/>
    <w:rsid w:val="009162AB"/>
    <w:rsid w:val="00930500"/>
    <w:rsid w:val="00932CAF"/>
    <w:rsid w:val="009409AC"/>
    <w:rsid w:val="00946295"/>
    <w:rsid w:val="0094649E"/>
    <w:rsid w:val="0094694F"/>
    <w:rsid w:val="0096006F"/>
    <w:rsid w:val="00960C04"/>
    <w:rsid w:val="00964B07"/>
    <w:rsid w:val="009655B5"/>
    <w:rsid w:val="00975F7F"/>
    <w:rsid w:val="00977F77"/>
    <w:rsid w:val="0098138C"/>
    <w:rsid w:val="00984D61"/>
    <w:rsid w:val="00985F02"/>
    <w:rsid w:val="009904D5"/>
    <w:rsid w:val="009928D9"/>
    <w:rsid w:val="0099402A"/>
    <w:rsid w:val="00997BF5"/>
    <w:rsid w:val="009A795E"/>
    <w:rsid w:val="009B31B0"/>
    <w:rsid w:val="009C085F"/>
    <w:rsid w:val="009C1493"/>
    <w:rsid w:val="009C1B29"/>
    <w:rsid w:val="009D2DDA"/>
    <w:rsid w:val="009D748F"/>
    <w:rsid w:val="009E2920"/>
    <w:rsid w:val="009E6201"/>
    <w:rsid w:val="009F58D3"/>
    <w:rsid w:val="00A022E3"/>
    <w:rsid w:val="00A04E76"/>
    <w:rsid w:val="00A05E4C"/>
    <w:rsid w:val="00A1015E"/>
    <w:rsid w:val="00A256D2"/>
    <w:rsid w:val="00A33C39"/>
    <w:rsid w:val="00A43751"/>
    <w:rsid w:val="00A529C0"/>
    <w:rsid w:val="00A6193A"/>
    <w:rsid w:val="00A619C9"/>
    <w:rsid w:val="00A61B6A"/>
    <w:rsid w:val="00A63D31"/>
    <w:rsid w:val="00A701FF"/>
    <w:rsid w:val="00A70F0F"/>
    <w:rsid w:val="00A717BC"/>
    <w:rsid w:val="00A72D42"/>
    <w:rsid w:val="00A972A4"/>
    <w:rsid w:val="00AA0298"/>
    <w:rsid w:val="00AA08B5"/>
    <w:rsid w:val="00AC4E8D"/>
    <w:rsid w:val="00AD0B05"/>
    <w:rsid w:val="00AD15C9"/>
    <w:rsid w:val="00AD1E46"/>
    <w:rsid w:val="00AD5503"/>
    <w:rsid w:val="00AF0672"/>
    <w:rsid w:val="00AF39C0"/>
    <w:rsid w:val="00AF4989"/>
    <w:rsid w:val="00B0003E"/>
    <w:rsid w:val="00B03EAD"/>
    <w:rsid w:val="00B23B5E"/>
    <w:rsid w:val="00B2545B"/>
    <w:rsid w:val="00B304A3"/>
    <w:rsid w:val="00B32271"/>
    <w:rsid w:val="00B335F6"/>
    <w:rsid w:val="00B35B03"/>
    <w:rsid w:val="00B368A2"/>
    <w:rsid w:val="00B416A5"/>
    <w:rsid w:val="00B451B5"/>
    <w:rsid w:val="00B45B14"/>
    <w:rsid w:val="00B474D9"/>
    <w:rsid w:val="00B505D8"/>
    <w:rsid w:val="00B5087E"/>
    <w:rsid w:val="00B52835"/>
    <w:rsid w:val="00B55737"/>
    <w:rsid w:val="00B620B3"/>
    <w:rsid w:val="00B65BD1"/>
    <w:rsid w:val="00B70EBD"/>
    <w:rsid w:val="00B7691B"/>
    <w:rsid w:val="00B812FB"/>
    <w:rsid w:val="00B92466"/>
    <w:rsid w:val="00B9282E"/>
    <w:rsid w:val="00B96FB2"/>
    <w:rsid w:val="00BA5001"/>
    <w:rsid w:val="00BB0E87"/>
    <w:rsid w:val="00BB2DF5"/>
    <w:rsid w:val="00BB5A21"/>
    <w:rsid w:val="00BC12BB"/>
    <w:rsid w:val="00BC4F36"/>
    <w:rsid w:val="00BD367C"/>
    <w:rsid w:val="00BD6FBD"/>
    <w:rsid w:val="00BE0E92"/>
    <w:rsid w:val="00BF5BDE"/>
    <w:rsid w:val="00BF64E2"/>
    <w:rsid w:val="00C0040A"/>
    <w:rsid w:val="00C00973"/>
    <w:rsid w:val="00C077E9"/>
    <w:rsid w:val="00C07DF5"/>
    <w:rsid w:val="00C10B99"/>
    <w:rsid w:val="00C11EED"/>
    <w:rsid w:val="00C13DA0"/>
    <w:rsid w:val="00C15D6E"/>
    <w:rsid w:val="00C177EF"/>
    <w:rsid w:val="00C20CF8"/>
    <w:rsid w:val="00C24993"/>
    <w:rsid w:val="00C343D9"/>
    <w:rsid w:val="00C42F02"/>
    <w:rsid w:val="00C51784"/>
    <w:rsid w:val="00C57D6A"/>
    <w:rsid w:val="00C649E9"/>
    <w:rsid w:val="00C65BB2"/>
    <w:rsid w:val="00C817F9"/>
    <w:rsid w:val="00C96F4B"/>
    <w:rsid w:val="00CA30BF"/>
    <w:rsid w:val="00CA3B5B"/>
    <w:rsid w:val="00CA7003"/>
    <w:rsid w:val="00CB0925"/>
    <w:rsid w:val="00CC00AE"/>
    <w:rsid w:val="00CD002B"/>
    <w:rsid w:val="00CD686D"/>
    <w:rsid w:val="00CE3CD7"/>
    <w:rsid w:val="00CE677A"/>
    <w:rsid w:val="00CF2D21"/>
    <w:rsid w:val="00CF3175"/>
    <w:rsid w:val="00CF3481"/>
    <w:rsid w:val="00CF417C"/>
    <w:rsid w:val="00D0334E"/>
    <w:rsid w:val="00D07814"/>
    <w:rsid w:val="00D07AB3"/>
    <w:rsid w:val="00D11837"/>
    <w:rsid w:val="00D137D1"/>
    <w:rsid w:val="00D213D9"/>
    <w:rsid w:val="00D21473"/>
    <w:rsid w:val="00D33DF0"/>
    <w:rsid w:val="00D34561"/>
    <w:rsid w:val="00D35E80"/>
    <w:rsid w:val="00D445EE"/>
    <w:rsid w:val="00D4578D"/>
    <w:rsid w:val="00D468B9"/>
    <w:rsid w:val="00D502BB"/>
    <w:rsid w:val="00D51A4D"/>
    <w:rsid w:val="00D5500A"/>
    <w:rsid w:val="00D57C83"/>
    <w:rsid w:val="00D7667E"/>
    <w:rsid w:val="00D77676"/>
    <w:rsid w:val="00D802CC"/>
    <w:rsid w:val="00D80406"/>
    <w:rsid w:val="00D8099F"/>
    <w:rsid w:val="00D91E1D"/>
    <w:rsid w:val="00DA1E00"/>
    <w:rsid w:val="00DA70F2"/>
    <w:rsid w:val="00DC3FDE"/>
    <w:rsid w:val="00DD22FD"/>
    <w:rsid w:val="00DE2B35"/>
    <w:rsid w:val="00DE39D8"/>
    <w:rsid w:val="00DE3E46"/>
    <w:rsid w:val="00DF509A"/>
    <w:rsid w:val="00DF634C"/>
    <w:rsid w:val="00E12D8E"/>
    <w:rsid w:val="00E15F51"/>
    <w:rsid w:val="00E23E22"/>
    <w:rsid w:val="00E2498F"/>
    <w:rsid w:val="00E25212"/>
    <w:rsid w:val="00E343CF"/>
    <w:rsid w:val="00E36797"/>
    <w:rsid w:val="00E41B23"/>
    <w:rsid w:val="00E44183"/>
    <w:rsid w:val="00E52D58"/>
    <w:rsid w:val="00E5639B"/>
    <w:rsid w:val="00E5794D"/>
    <w:rsid w:val="00E63F23"/>
    <w:rsid w:val="00E85B96"/>
    <w:rsid w:val="00E94B85"/>
    <w:rsid w:val="00E960B8"/>
    <w:rsid w:val="00E9708D"/>
    <w:rsid w:val="00E979F1"/>
    <w:rsid w:val="00EA2603"/>
    <w:rsid w:val="00EA29DA"/>
    <w:rsid w:val="00EC3008"/>
    <w:rsid w:val="00EC681B"/>
    <w:rsid w:val="00EC7CD3"/>
    <w:rsid w:val="00ED1596"/>
    <w:rsid w:val="00ED39A3"/>
    <w:rsid w:val="00ED42E6"/>
    <w:rsid w:val="00EE379C"/>
    <w:rsid w:val="00EE427D"/>
    <w:rsid w:val="00EF1A5C"/>
    <w:rsid w:val="00EF2945"/>
    <w:rsid w:val="00F06BC5"/>
    <w:rsid w:val="00F07858"/>
    <w:rsid w:val="00F1515F"/>
    <w:rsid w:val="00F2385F"/>
    <w:rsid w:val="00F27EB6"/>
    <w:rsid w:val="00F328B0"/>
    <w:rsid w:val="00F46ABB"/>
    <w:rsid w:val="00F47762"/>
    <w:rsid w:val="00F63D0F"/>
    <w:rsid w:val="00F6466B"/>
    <w:rsid w:val="00F649F1"/>
    <w:rsid w:val="00F64AC0"/>
    <w:rsid w:val="00F74C26"/>
    <w:rsid w:val="00F74F7A"/>
    <w:rsid w:val="00F86463"/>
    <w:rsid w:val="00F92791"/>
    <w:rsid w:val="00FA77C8"/>
    <w:rsid w:val="00FB22BE"/>
    <w:rsid w:val="00FB2A9E"/>
    <w:rsid w:val="00FC57EC"/>
    <w:rsid w:val="00FD61AF"/>
    <w:rsid w:val="00FD6D8A"/>
    <w:rsid w:val="00FD7021"/>
    <w:rsid w:val="00FD75F6"/>
    <w:rsid w:val="00FE58C0"/>
    <w:rsid w:val="00FF583A"/>
    <w:rsid w:val="00FF5F90"/>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31D251"/>
  <w15:docId w15:val="{1E828143-CEF0-4018-AE50-AC1995463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3DF0"/>
    <w:pPr>
      <w:spacing w:after="120" w:line="240" w:lineRule="atLeast"/>
    </w:pPr>
    <w:rPr>
      <w:rFonts w:ascii="Arial" w:hAnsi="Arial"/>
      <w:sz w:val="18"/>
      <w:szCs w:val="24"/>
    </w:rPr>
  </w:style>
  <w:style w:type="paragraph" w:styleId="Rubrik1">
    <w:name w:val="heading 1"/>
    <w:next w:val="Normal"/>
    <w:link w:val="Rubrik1Char"/>
    <w:qFormat/>
    <w:rsid w:val="00D07814"/>
    <w:pPr>
      <w:keepNext/>
      <w:keepLines/>
      <w:spacing w:before="420" w:after="20"/>
      <w:outlineLvl w:val="0"/>
    </w:pPr>
    <w:rPr>
      <w:rFonts w:ascii="Arial" w:eastAsiaTheme="majorEastAsia" w:hAnsi="Arial" w:cstheme="majorBidi"/>
      <w:bCs/>
      <w:color w:val="165A9B"/>
      <w:sz w:val="28"/>
      <w:szCs w:val="28"/>
    </w:rPr>
  </w:style>
  <w:style w:type="paragraph" w:styleId="Rubrik2">
    <w:name w:val="heading 2"/>
    <w:basedOn w:val="Normal"/>
    <w:next w:val="Normal"/>
    <w:link w:val="Rubrik2Char"/>
    <w:qFormat/>
    <w:rsid w:val="00D07814"/>
    <w:pPr>
      <w:keepNext/>
      <w:keepLines/>
      <w:spacing w:before="280" w:after="20"/>
      <w:outlineLvl w:val="1"/>
    </w:pPr>
    <w:rPr>
      <w:rFonts w:eastAsiaTheme="majorEastAsia" w:cstheme="majorBidi"/>
      <w:bCs/>
      <w:color w:val="165A9B"/>
      <w:sz w:val="22"/>
      <w:szCs w:val="26"/>
    </w:rPr>
  </w:style>
  <w:style w:type="paragraph" w:styleId="Rubrik3">
    <w:name w:val="heading 3"/>
    <w:basedOn w:val="Normal"/>
    <w:next w:val="Normal"/>
    <w:link w:val="Rubrik3Char"/>
    <w:qFormat/>
    <w:rsid w:val="006F0A34"/>
    <w:pPr>
      <w:keepNext/>
      <w:keepLines/>
      <w:spacing w:before="200"/>
      <w:outlineLvl w:val="2"/>
    </w:pPr>
    <w:rPr>
      <w:rFonts w:eastAsiaTheme="majorEastAsia" w:cstheme="majorBidi"/>
      <w:b/>
      <w:bCs/>
      <w:sz w:val="25"/>
    </w:rPr>
  </w:style>
  <w:style w:type="paragraph" w:styleId="Rubrik4">
    <w:name w:val="heading 4"/>
    <w:basedOn w:val="Normal"/>
    <w:next w:val="Normal"/>
    <w:link w:val="Rubrik4Char"/>
    <w:semiHidden/>
    <w:unhideWhenUsed/>
    <w:rsid w:val="003B68DE"/>
    <w:pPr>
      <w:keepNext/>
      <w:keepLines/>
      <w:spacing w:before="200" w:after="0"/>
      <w:outlineLvl w:val="3"/>
    </w:pPr>
    <w:rPr>
      <w:rFonts w:asciiTheme="majorHAnsi" w:eastAsiaTheme="majorEastAsia" w:hAnsiTheme="majorHAnsi" w:cstheme="majorBidi"/>
      <w:b/>
      <w:bCs/>
      <w:i/>
      <w:iCs/>
      <w:color w:val="4F81BD" w:themeColor="accent1"/>
    </w:rPr>
  </w:style>
  <w:style w:type="paragraph" w:styleId="Rubrik5">
    <w:name w:val="heading 5"/>
    <w:basedOn w:val="Normal"/>
    <w:next w:val="Normal"/>
    <w:link w:val="Rubrik5Char"/>
    <w:semiHidden/>
    <w:unhideWhenUsed/>
    <w:qFormat/>
    <w:rsid w:val="003B68DE"/>
    <w:pPr>
      <w:keepNext/>
      <w:keepLines/>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unhideWhenUsed/>
    <w:qFormat/>
    <w:rsid w:val="003B68D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unhideWhenUsed/>
    <w:qFormat/>
    <w:rsid w:val="003B68D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unhideWhenUsed/>
    <w:qFormat/>
    <w:rsid w:val="003B68D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semiHidden/>
    <w:unhideWhenUsed/>
    <w:qFormat/>
    <w:rsid w:val="003B68D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D07814"/>
    <w:rPr>
      <w:rFonts w:ascii="Arial" w:eastAsiaTheme="majorEastAsia" w:hAnsi="Arial" w:cstheme="majorBidi"/>
      <w:bCs/>
      <w:color w:val="165A9B"/>
      <w:sz w:val="28"/>
      <w:szCs w:val="28"/>
    </w:rPr>
  </w:style>
  <w:style w:type="character" w:customStyle="1" w:styleId="Rubrik2Char">
    <w:name w:val="Rubrik 2 Char"/>
    <w:basedOn w:val="Standardstycketeckensnitt"/>
    <w:link w:val="Rubrik2"/>
    <w:rsid w:val="00D07814"/>
    <w:rPr>
      <w:rFonts w:ascii="Arial" w:eastAsiaTheme="majorEastAsia" w:hAnsi="Arial" w:cstheme="majorBidi"/>
      <w:bCs/>
      <w:color w:val="165A9B"/>
      <w:sz w:val="22"/>
      <w:szCs w:val="26"/>
    </w:rPr>
  </w:style>
  <w:style w:type="character" w:customStyle="1" w:styleId="Rubrik3Char">
    <w:name w:val="Rubrik 3 Char"/>
    <w:basedOn w:val="Standardstycketeckensnitt"/>
    <w:link w:val="Rubrik3"/>
    <w:rsid w:val="006F0A34"/>
    <w:rPr>
      <w:rFonts w:ascii="Arial" w:eastAsiaTheme="majorEastAsia" w:hAnsi="Arial" w:cstheme="majorBidi"/>
      <w:b/>
      <w:bCs/>
      <w:sz w:val="25"/>
      <w:szCs w:val="24"/>
      <w:lang w:val="sv-SE"/>
    </w:rPr>
  </w:style>
  <w:style w:type="paragraph" w:styleId="Sidfot">
    <w:name w:val="footer"/>
    <w:basedOn w:val="Normal"/>
    <w:link w:val="SidfotChar"/>
    <w:rsid w:val="006F0A34"/>
    <w:pPr>
      <w:tabs>
        <w:tab w:val="center" w:pos="4536"/>
        <w:tab w:val="right" w:pos="9072"/>
      </w:tabs>
    </w:pPr>
  </w:style>
  <w:style w:type="character" w:customStyle="1" w:styleId="SidfotChar">
    <w:name w:val="Sidfot Char"/>
    <w:basedOn w:val="Standardstycketeckensnitt"/>
    <w:link w:val="Sidfot"/>
    <w:rsid w:val="006F0A34"/>
    <w:rPr>
      <w:rFonts w:ascii="Arial" w:hAnsi="Arial"/>
      <w:sz w:val="18"/>
      <w:szCs w:val="24"/>
      <w:lang w:val="sv-SE"/>
    </w:rPr>
  </w:style>
  <w:style w:type="paragraph" w:styleId="Sidhuvud">
    <w:name w:val="header"/>
    <w:basedOn w:val="Normal"/>
    <w:link w:val="SidhuvudChar"/>
    <w:rsid w:val="006F0A34"/>
    <w:pPr>
      <w:tabs>
        <w:tab w:val="center" w:pos="4536"/>
        <w:tab w:val="right" w:pos="9072"/>
      </w:tabs>
    </w:pPr>
  </w:style>
  <w:style w:type="character" w:customStyle="1" w:styleId="SidhuvudChar">
    <w:name w:val="Sidhuvud Char"/>
    <w:basedOn w:val="Standardstycketeckensnitt"/>
    <w:link w:val="Sidhuvud"/>
    <w:rsid w:val="006F0A34"/>
    <w:rPr>
      <w:rFonts w:ascii="Arial" w:hAnsi="Arial"/>
      <w:sz w:val="18"/>
      <w:szCs w:val="24"/>
      <w:lang w:val="sv-SE"/>
    </w:rPr>
  </w:style>
  <w:style w:type="paragraph" w:styleId="Starktcitat">
    <w:name w:val="Intense Quote"/>
    <w:basedOn w:val="Normal"/>
    <w:next w:val="Normal"/>
    <w:link w:val="StarktcitatChar"/>
    <w:uiPriority w:val="30"/>
    <w:rsid w:val="00D21473"/>
    <w:pPr>
      <w:pBdr>
        <w:bottom w:val="single" w:sz="4" w:space="4" w:color="4F81BD" w:themeColor="accent1"/>
      </w:pBdr>
      <w:spacing w:before="200" w:after="280"/>
      <w:ind w:left="936" w:right="936"/>
    </w:pPr>
    <w:rPr>
      <w:b/>
      <w:bCs/>
      <w:i/>
      <w:iCs/>
      <w:color w:val="4F81BD" w:themeColor="accent1"/>
    </w:rPr>
  </w:style>
  <w:style w:type="character" w:customStyle="1" w:styleId="StarktcitatChar">
    <w:name w:val="Starkt citat Char"/>
    <w:basedOn w:val="Standardstycketeckensnitt"/>
    <w:link w:val="Starktcitat"/>
    <w:uiPriority w:val="30"/>
    <w:rsid w:val="00D21473"/>
    <w:rPr>
      <w:rFonts w:ascii="Arial" w:hAnsi="Arial"/>
      <w:b/>
      <w:bCs/>
      <w:i/>
      <w:iCs/>
      <w:color w:val="4F81BD" w:themeColor="accent1"/>
      <w:sz w:val="18"/>
      <w:szCs w:val="24"/>
      <w:lang w:val="sv-SE"/>
    </w:rPr>
  </w:style>
  <w:style w:type="paragraph" w:styleId="Ballongtext">
    <w:name w:val="Balloon Text"/>
    <w:basedOn w:val="Normal"/>
    <w:link w:val="BallongtextChar"/>
    <w:rsid w:val="00CA3B5B"/>
    <w:rPr>
      <w:rFonts w:ascii="Tahoma" w:hAnsi="Tahoma" w:cs="Tahoma"/>
      <w:sz w:val="16"/>
      <w:szCs w:val="16"/>
    </w:rPr>
  </w:style>
  <w:style w:type="character" w:customStyle="1" w:styleId="BallongtextChar">
    <w:name w:val="Ballongtext Char"/>
    <w:basedOn w:val="Standardstycketeckensnitt"/>
    <w:link w:val="Ballongtext"/>
    <w:rsid w:val="00CA3B5B"/>
    <w:rPr>
      <w:rFonts w:ascii="Tahoma" w:hAnsi="Tahoma" w:cs="Tahoma"/>
      <w:sz w:val="16"/>
      <w:szCs w:val="16"/>
      <w:lang w:val="sv-SE"/>
    </w:rPr>
  </w:style>
  <w:style w:type="table" w:styleId="Tabellrutnt">
    <w:name w:val="Table Grid"/>
    <w:basedOn w:val="Normaltabell"/>
    <w:rsid w:val="00405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mationVersaler">
    <w:name w:val="Information_Versaler"/>
    <w:qFormat/>
    <w:rsid w:val="002C2A56"/>
    <w:pPr>
      <w:spacing w:before="70"/>
    </w:pPr>
    <w:rPr>
      <w:rFonts w:ascii="Arial" w:hAnsi="Arial"/>
      <w:caps/>
      <w:spacing w:val="9"/>
      <w:sz w:val="18"/>
      <w:szCs w:val="24"/>
    </w:rPr>
  </w:style>
  <w:style w:type="paragraph" w:customStyle="1" w:styleId="InformationInledandeversal">
    <w:name w:val="Information_Inledande_versal"/>
    <w:qFormat/>
    <w:rsid w:val="002C2A56"/>
    <w:pPr>
      <w:spacing w:line="190" w:lineRule="exact"/>
    </w:pPr>
    <w:rPr>
      <w:rFonts w:ascii="Arial" w:hAnsi="Arial"/>
      <w:spacing w:val="2"/>
      <w:sz w:val="18"/>
      <w:szCs w:val="24"/>
    </w:rPr>
  </w:style>
  <w:style w:type="paragraph" w:customStyle="1" w:styleId="FrstaStycket">
    <w:name w:val="Första_Stycket"/>
    <w:qFormat/>
    <w:rsid w:val="00C10B99"/>
    <w:pPr>
      <w:spacing w:before="80" w:after="230"/>
    </w:pPr>
    <w:rPr>
      <w:rFonts w:ascii="Arial" w:hAnsi="Arial"/>
      <w:sz w:val="18"/>
      <w:szCs w:val="24"/>
    </w:rPr>
  </w:style>
  <w:style w:type="paragraph" w:styleId="Adress-brev">
    <w:name w:val="envelope address"/>
    <w:basedOn w:val="Normal"/>
    <w:rsid w:val="003B68DE"/>
    <w:pPr>
      <w:framePr w:w="7938" w:h="1984" w:hRule="exact" w:hSpace="141" w:wrap="auto" w:hAnchor="page" w:xAlign="center" w:yAlign="bottom"/>
      <w:spacing w:after="0" w:line="240" w:lineRule="auto"/>
      <w:ind w:left="2880"/>
    </w:pPr>
    <w:rPr>
      <w:rFonts w:asciiTheme="majorHAnsi" w:eastAsiaTheme="majorEastAsia" w:hAnsiTheme="majorHAnsi" w:cstheme="majorBidi"/>
      <w:sz w:val="24"/>
    </w:rPr>
  </w:style>
  <w:style w:type="paragraph" w:styleId="Anteckningsrubrik">
    <w:name w:val="Note Heading"/>
    <w:basedOn w:val="Normal"/>
    <w:next w:val="Normal"/>
    <w:link w:val="AnteckningsrubrikChar"/>
    <w:rsid w:val="003B68DE"/>
    <w:pPr>
      <w:spacing w:after="0" w:line="240" w:lineRule="auto"/>
    </w:pPr>
  </w:style>
  <w:style w:type="character" w:customStyle="1" w:styleId="AnteckningsrubrikChar">
    <w:name w:val="Anteckningsrubrik Char"/>
    <w:basedOn w:val="Standardstycketeckensnitt"/>
    <w:link w:val="Anteckningsrubrik"/>
    <w:rsid w:val="003B68DE"/>
    <w:rPr>
      <w:rFonts w:ascii="Arial" w:hAnsi="Arial"/>
      <w:sz w:val="18"/>
      <w:szCs w:val="24"/>
      <w:lang w:val="sv-SE"/>
    </w:rPr>
  </w:style>
  <w:style w:type="character" w:styleId="AnvndHyperlnk">
    <w:name w:val="FollowedHyperlink"/>
    <w:basedOn w:val="Standardstycketeckensnitt"/>
    <w:rsid w:val="003B68DE"/>
    <w:rPr>
      <w:color w:val="800080" w:themeColor="followedHyperlink"/>
      <w:u w:val="single"/>
      <w:lang w:val="sv-SE"/>
    </w:rPr>
  </w:style>
  <w:style w:type="paragraph" w:styleId="Avslutandetext">
    <w:name w:val="Closing"/>
    <w:basedOn w:val="Normal"/>
    <w:link w:val="AvslutandetextChar"/>
    <w:rsid w:val="003B68DE"/>
    <w:pPr>
      <w:spacing w:after="0" w:line="240" w:lineRule="auto"/>
      <w:ind w:left="4252"/>
    </w:pPr>
  </w:style>
  <w:style w:type="character" w:customStyle="1" w:styleId="AvslutandetextChar">
    <w:name w:val="Avslutande text Char"/>
    <w:basedOn w:val="Standardstycketeckensnitt"/>
    <w:link w:val="Avslutandetext"/>
    <w:rsid w:val="003B68DE"/>
    <w:rPr>
      <w:rFonts w:ascii="Arial" w:hAnsi="Arial"/>
      <w:sz w:val="18"/>
      <w:szCs w:val="24"/>
      <w:lang w:val="sv-SE"/>
    </w:rPr>
  </w:style>
  <w:style w:type="paragraph" w:styleId="Avsndaradress-brev">
    <w:name w:val="envelope return"/>
    <w:basedOn w:val="Normal"/>
    <w:rsid w:val="003B68DE"/>
    <w:pPr>
      <w:spacing w:after="0" w:line="240" w:lineRule="auto"/>
    </w:pPr>
    <w:rPr>
      <w:rFonts w:asciiTheme="majorHAnsi" w:eastAsiaTheme="majorEastAsia" w:hAnsiTheme="majorHAnsi" w:cstheme="majorBidi"/>
      <w:sz w:val="20"/>
      <w:szCs w:val="20"/>
    </w:rPr>
  </w:style>
  <w:style w:type="paragraph" w:styleId="Beskrivning">
    <w:name w:val="caption"/>
    <w:basedOn w:val="Normal"/>
    <w:next w:val="Normal"/>
    <w:semiHidden/>
    <w:unhideWhenUsed/>
    <w:qFormat/>
    <w:rsid w:val="003B68DE"/>
    <w:pPr>
      <w:spacing w:after="200" w:line="240" w:lineRule="auto"/>
    </w:pPr>
    <w:rPr>
      <w:b/>
      <w:bCs/>
      <w:color w:val="4F81BD" w:themeColor="accent1"/>
      <w:szCs w:val="18"/>
    </w:rPr>
  </w:style>
  <w:style w:type="character" w:styleId="Betoning">
    <w:name w:val="Emphasis"/>
    <w:basedOn w:val="Standardstycketeckensnitt"/>
    <w:rsid w:val="003B68DE"/>
    <w:rPr>
      <w:i/>
      <w:iCs/>
      <w:lang w:val="sv-SE"/>
    </w:rPr>
  </w:style>
  <w:style w:type="character" w:styleId="Bokenstitel">
    <w:name w:val="Book Title"/>
    <w:basedOn w:val="Standardstycketeckensnitt"/>
    <w:uiPriority w:val="33"/>
    <w:rsid w:val="003B68DE"/>
    <w:rPr>
      <w:b/>
      <w:bCs/>
      <w:smallCaps/>
      <w:spacing w:val="5"/>
      <w:lang w:val="sv-SE"/>
    </w:rPr>
  </w:style>
  <w:style w:type="paragraph" w:styleId="Brdtext">
    <w:name w:val="Body Text"/>
    <w:basedOn w:val="Normal"/>
    <w:link w:val="BrdtextChar"/>
    <w:rsid w:val="003B68DE"/>
  </w:style>
  <w:style w:type="character" w:customStyle="1" w:styleId="BrdtextChar">
    <w:name w:val="Brödtext Char"/>
    <w:basedOn w:val="Standardstycketeckensnitt"/>
    <w:link w:val="Brdtext"/>
    <w:rsid w:val="003B68DE"/>
    <w:rPr>
      <w:rFonts w:ascii="Arial" w:hAnsi="Arial"/>
      <w:sz w:val="18"/>
      <w:szCs w:val="24"/>
      <w:lang w:val="sv-SE"/>
    </w:rPr>
  </w:style>
  <w:style w:type="paragraph" w:styleId="Brdtext2">
    <w:name w:val="Body Text 2"/>
    <w:basedOn w:val="Normal"/>
    <w:link w:val="Brdtext2Char"/>
    <w:rsid w:val="003B68DE"/>
    <w:pPr>
      <w:spacing w:line="480" w:lineRule="auto"/>
    </w:pPr>
  </w:style>
  <w:style w:type="character" w:customStyle="1" w:styleId="Brdtext2Char">
    <w:name w:val="Brödtext 2 Char"/>
    <w:basedOn w:val="Standardstycketeckensnitt"/>
    <w:link w:val="Brdtext2"/>
    <w:rsid w:val="003B68DE"/>
    <w:rPr>
      <w:rFonts w:ascii="Arial" w:hAnsi="Arial"/>
      <w:sz w:val="18"/>
      <w:szCs w:val="24"/>
      <w:lang w:val="sv-SE"/>
    </w:rPr>
  </w:style>
  <w:style w:type="paragraph" w:styleId="Brdtext3">
    <w:name w:val="Body Text 3"/>
    <w:basedOn w:val="Normal"/>
    <w:link w:val="Brdtext3Char"/>
    <w:rsid w:val="003B68DE"/>
    <w:rPr>
      <w:sz w:val="16"/>
      <w:szCs w:val="16"/>
    </w:rPr>
  </w:style>
  <w:style w:type="character" w:customStyle="1" w:styleId="Brdtext3Char">
    <w:name w:val="Brödtext 3 Char"/>
    <w:basedOn w:val="Standardstycketeckensnitt"/>
    <w:link w:val="Brdtext3"/>
    <w:rsid w:val="003B68DE"/>
    <w:rPr>
      <w:rFonts w:ascii="Arial" w:hAnsi="Arial"/>
      <w:sz w:val="16"/>
      <w:szCs w:val="16"/>
      <w:lang w:val="sv-SE"/>
    </w:rPr>
  </w:style>
  <w:style w:type="paragraph" w:styleId="Brdtextmedfrstaindrag">
    <w:name w:val="Body Text First Indent"/>
    <w:basedOn w:val="Brdtext"/>
    <w:link w:val="BrdtextmedfrstaindragChar"/>
    <w:rsid w:val="003B68DE"/>
    <w:pPr>
      <w:ind w:firstLine="360"/>
    </w:pPr>
  </w:style>
  <w:style w:type="character" w:customStyle="1" w:styleId="BrdtextmedfrstaindragChar">
    <w:name w:val="Brödtext med första indrag Char"/>
    <w:basedOn w:val="BrdtextChar"/>
    <w:link w:val="Brdtextmedfrstaindrag"/>
    <w:rsid w:val="003B68DE"/>
    <w:rPr>
      <w:rFonts w:ascii="Arial" w:hAnsi="Arial"/>
      <w:sz w:val="18"/>
      <w:szCs w:val="24"/>
      <w:lang w:val="sv-SE"/>
    </w:rPr>
  </w:style>
  <w:style w:type="paragraph" w:styleId="Brdtextmedindrag">
    <w:name w:val="Body Text Indent"/>
    <w:basedOn w:val="Normal"/>
    <w:link w:val="BrdtextmedindragChar"/>
    <w:rsid w:val="003B68DE"/>
    <w:pPr>
      <w:ind w:left="283"/>
    </w:pPr>
  </w:style>
  <w:style w:type="character" w:customStyle="1" w:styleId="BrdtextmedindragChar">
    <w:name w:val="Brödtext med indrag Char"/>
    <w:basedOn w:val="Standardstycketeckensnitt"/>
    <w:link w:val="Brdtextmedindrag"/>
    <w:rsid w:val="003B68DE"/>
    <w:rPr>
      <w:rFonts w:ascii="Arial" w:hAnsi="Arial"/>
      <w:sz w:val="18"/>
      <w:szCs w:val="24"/>
      <w:lang w:val="sv-SE"/>
    </w:rPr>
  </w:style>
  <w:style w:type="paragraph" w:styleId="Brdtextmedfrstaindrag2">
    <w:name w:val="Body Text First Indent 2"/>
    <w:basedOn w:val="Brdtextmedindrag"/>
    <w:link w:val="Brdtextmedfrstaindrag2Char"/>
    <w:rsid w:val="003B68DE"/>
    <w:pPr>
      <w:ind w:left="360" w:firstLine="360"/>
    </w:pPr>
  </w:style>
  <w:style w:type="character" w:customStyle="1" w:styleId="Brdtextmedfrstaindrag2Char">
    <w:name w:val="Brödtext med första indrag 2 Char"/>
    <w:basedOn w:val="BrdtextmedindragChar"/>
    <w:link w:val="Brdtextmedfrstaindrag2"/>
    <w:rsid w:val="003B68DE"/>
    <w:rPr>
      <w:rFonts w:ascii="Arial" w:hAnsi="Arial"/>
      <w:sz w:val="18"/>
      <w:szCs w:val="24"/>
      <w:lang w:val="sv-SE"/>
    </w:rPr>
  </w:style>
  <w:style w:type="paragraph" w:styleId="Brdtextmedindrag2">
    <w:name w:val="Body Text Indent 2"/>
    <w:basedOn w:val="Normal"/>
    <w:link w:val="Brdtextmedindrag2Char"/>
    <w:rsid w:val="003B68DE"/>
    <w:pPr>
      <w:spacing w:line="480" w:lineRule="auto"/>
      <w:ind w:left="283"/>
    </w:pPr>
  </w:style>
  <w:style w:type="character" w:customStyle="1" w:styleId="Brdtextmedindrag2Char">
    <w:name w:val="Brödtext med indrag 2 Char"/>
    <w:basedOn w:val="Standardstycketeckensnitt"/>
    <w:link w:val="Brdtextmedindrag2"/>
    <w:rsid w:val="003B68DE"/>
    <w:rPr>
      <w:rFonts w:ascii="Arial" w:hAnsi="Arial"/>
      <w:sz w:val="18"/>
      <w:szCs w:val="24"/>
      <w:lang w:val="sv-SE"/>
    </w:rPr>
  </w:style>
  <w:style w:type="paragraph" w:styleId="Brdtextmedindrag3">
    <w:name w:val="Body Text Indent 3"/>
    <w:basedOn w:val="Normal"/>
    <w:link w:val="Brdtextmedindrag3Char"/>
    <w:rsid w:val="003B68DE"/>
    <w:pPr>
      <w:ind w:left="283"/>
    </w:pPr>
    <w:rPr>
      <w:sz w:val="16"/>
      <w:szCs w:val="16"/>
    </w:rPr>
  </w:style>
  <w:style w:type="character" w:customStyle="1" w:styleId="Brdtextmedindrag3Char">
    <w:name w:val="Brödtext med indrag 3 Char"/>
    <w:basedOn w:val="Standardstycketeckensnitt"/>
    <w:link w:val="Brdtextmedindrag3"/>
    <w:rsid w:val="003B68DE"/>
    <w:rPr>
      <w:rFonts w:ascii="Arial" w:hAnsi="Arial"/>
      <w:sz w:val="16"/>
      <w:szCs w:val="16"/>
      <w:lang w:val="sv-SE"/>
    </w:rPr>
  </w:style>
  <w:style w:type="paragraph" w:styleId="Citat">
    <w:name w:val="Quote"/>
    <w:basedOn w:val="Normal"/>
    <w:next w:val="Normal"/>
    <w:link w:val="CitatChar"/>
    <w:uiPriority w:val="29"/>
    <w:qFormat/>
    <w:rsid w:val="003B68DE"/>
    <w:rPr>
      <w:i/>
      <w:iCs/>
      <w:color w:val="000000" w:themeColor="text1"/>
    </w:rPr>
  </w:style>
  <w:style w:type="character" w:customStyle="1" w:styleId="CitatChar">
    <w:name w:val="Citat Char"/>
    <w:basedOn w:val="Standardstycketeckensnitt"/>
    <w:link w:val="Citat"/>
    <w:uiPriority w:val="29"/>
    <w:rsid w:val="003B68DE"/>
    <w:rPr>
      <w:rFonts w:ascii="Arial" w:hAnsi="Arial"/>
      <w:i/>
      <w:iCs/>
      <w:color w:val="000000" w:themeColor="text1"/>
      <w:sz w:val="18"/>
      <w:szCs w:val="24"/>
      <w:lang w:val="sv-SE"/>
    </w:rPr>
  </w:style>
  <w:style w:type="paragraph" w:styleId="Citatfrteckning">
    <w:name w:val="table of authorities"/>
    <w:basedOn w:val="Normal"/>
    <w:next w:val="Normal"/>
    <w:rsid w:val="003B68DE"/>
    <w:pPr>
      <w:spacing w:after="0"/>
      <w:ind w:left="180" w:hanging="180"/>
    </w:pPr>
  </w:style>
  <w:style w:type="paragraph" w:styleId="Citatfrteckningsrubrik">
    <w:name w:val="toa heading"/>
    <w:basedOn w:val="Normal"/>
    <w:next w:val="Normal"/>
    <w:rsid w:val="003B68DE"/>
    <w:pPr>
      <w:spacing w:before="120"/>
    </w:pPr>
    <w:rPr>
      <w:rFonts w:asciiTheme="majorHAnsi" w:eastAsiaTheme="majorEastAsia" w:hAnsiTheme="majorHAnsi" w:cstheme="majorBidi"/>
      <w:b/>
      <w:bCs/>
      <w:sz w:val="24"/>
    </w:rPr>
  </w:style>
  <w:style w:type="paragraph" w:styleId="Datum">
    <w:name w:val="Date"/>
    <w:basedOn w:val="Normal"/>
    <w:next w:val="Normal"/>
    <w:link w:val="DatumChar"/>
    <w:rsid w:val="003B68DE"/>
  </w:style>
  <w:style w:type="character" w:customStyle="1" w:styleId="DatumChar">
    <w:name w:val="Datum Char"/>
    <w:basedOn w:val="Standardstycketeckensnitt"/>
    <w:link w:val="Datum"/>
    <w:rsid w:val="003B68DE"/>
    <w:rPr>
      <w:rFonts w:ascii="Arial" w:hAnsi="Arial"/>
      <w:sz w:val="18"/>
      <w:szCs w:val="24"/>
      <w:lang w:val="sv-SE"/>
    </w:rPr>
  </w:style>
  <w:style w:type="character" w:styleId="Diskretbetoning">
    <w:name w:val="Subtle Emphasis"/>
    <w:basedOn w:val="Standardstycketeckensnitt"/>
    <w:uiPriority w:val="19"/>
    <w:rsid w:val="003B68DE"/>
    <w:rPr>
      <w:i/>
      <w:iCs/>
      <w:color w:val="808080" w:themeColor="text1" w:themeTint="7F"/>
      <w:lang w:val="sv-SE"/>
    </w:rPr>
  </w:style>
  <w:style w:type="character" w:styleId="Diskretreferens">
    <w:name w:val="Subtle Reference"/>
    <w:basedOn w:val="Standardstycketeckensnitt"/>
    <w:uiPriority w:val="31"/>
    <w:rsid w:val="003B68DE"/>
    <w:rPr>
      <w:smallCaps/>
      <w:color w:val="C0504D" w:themeColor="accent2"/>
      <w:u w:val="single"/>
      <w:lang w:val="sv-SE"/>
    </w:rPr>
  </w:style>
  <w:style w:type="table" w:styleId="Diskrettabell1">
    <w:name w:val="Table Subtle 1"/>
    <w:basedOn w:val="Normaltabell"/>
    <w:rsid w:val="003B68DE"/>
    <w:pPr>
      <w:spacing w:after="120"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rsid w:val="003B68DE"/>
    <w:pPr>
      <w:spacing w:after="120"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kumentversikt">
    <w:name w:val="Document Map"/>
    <w:basedOn w:val="Normal"/>
    <w:link w:val="DokumentversiktChar"/>
    <w:rsid w:val="003B68DE"/>
    <w:pPr>
      <w:spacing w:after="0" w:line="240" w:lineRule="auto"/>
    </w:pPr>
    <w:rPr>
      <w:rFonts w:ascii="Tahoma" w:hAnsi="Tahoma" w:cs="Tahoma"/>
      <w:sz w:val="16"/>
      <w:szCs w:val="16"/>
    </w:rPr>
  </w:style>
  <w:style w:type="character" w:customStyle="1" w:styleId="DokumentversiktChar">
    <w:name w:val="Dokumentöversikt Char"/>
    <w:basedOn w:val="Standardstycketeckensnitt"/>
    <w:link w:val="Dokumentversikt"/>
    <w:rsid w:val="003B68DE"/>
    <w:rPr>
      <w:rFonts w:ascii="Tahoma" w:hAnsi="Tahoma" w:cs="Tahoma"/>
      <w:sz w:val="16"/>
      <w:szCs w:val="16"/>
      <w:lang w:val="sv-SE"/>
    </w:rPr>
  </w:style>
  <w:style w:type="table" w:styleId="Eleganttabell">
    <w:name w:val="Table Elegant"/>
    <w:basedOn w:val="Normaltabell"/>
    <w:rsid w:val="003B68DE"/>
    <w:pPr>
      <w:spacing w:after="12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rsid w:val="003B68DE"/>
    <w:pPr>
      <w:spacing w:after="120"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rsid w:val="003B68DE"/>
    <w:pPr>
      <w:spacing w:after="120"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rsid w:val="003B68DE"/>
    <w:pPr>
      <w:spacing w:after="0" w:line="240" w:lineRule="auto"/>
    </w:pPr>
  </w:style>
  <w:style w:type="character" w:customStyle="1" w:styleId="E-postsignaturChar">
    <w:name w:val="E-postsignatur Char"/>
    <w:basedOn w:val="Standardstycketeckensnitt"/>
    <w:link w:val="E-postsignatur"/>
    <w:rsid w:val="003B68DE"/>
    <w:rPr>
      <w:rFonts w:ascii="Arial" w:hAnsi="Arial"/>
      <w:sz w:val="18"/>
      <w:szCs w:val="24"/>
      <w:lang w:val="sv-SE"/>
    </w:rPr>
  </w:style>
  <w:style w:type="paragraph" w:styleId="Figurfrteckning">
    <w:name w:val="table of figures"/>
    <w:basedOn w:val="Normal"/>
    <w:next w:val="Normal"/>
    <w:rsid w:val="003B68DE"/>
    <w:pPr>
      <w:spacing w:after="0"/>
    </w:pPr>
  </w:style>
  <w:style w:type="character" w:styleId="Fotnotsreferens">
    <w:name w:val="footnote reference"/>
    <w:basedOn w:val="Standardstycketeckensnitt"/>
    <w:rsid w:val="003B68DE"/>
    <w:rPr>
      <w:vertAlign w:val="superscript"/>
      <w:lang w:val="sv-SE"/>
    </w:rPr>
  </w:style>
  <w:style w:type="paragraph" w:styleId="Fotnotstext">
    <w:name w:val="footnote text"/>
    <w:basedOn w:val="Normal"/>
    <w:link w:val="FotnotstextChar"/>
    <w:rsid w:val="006107C8"/>
    <w:pPr>
      <w:spacing w:after="0" w:line="240" w:lineRule="auto"/>
    </w:pPr>
    <w:rPr>
      <w:szCs w:val="20"/>
    </w:rPr>
  </w:style>
  <w:style w:type="character" w:customStyle="1" w:styleId="FotnotstextChar">
    <w:name w:val="Fotnotstext Char"/>
    <w:basedOn w:val="Standardstycketeckensnitt"/>
    <w:link w:val="Fotnotstext"/>
    <w:rsid w:val="006107C8"/>
    <w:rPr>
      <w:rFonts w:ascii="Arial" w:hAnsi="Arial"/>
      <w:sz w:val="18"/>
      <w:lang w:val="sv-SE"/>
    </w:rPr>
  </w:style>
  <w:style w:type="table" w:styleId="Frgadlista">
    <w:name w:val="Colorful List"/>
    <w:basedOn w:val="Normaltabell"/>
    <w:uiPriority w:val="72"/>
    <w:rsid w:val="003B68DE"/>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rsid w:val="003B68D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rgadlista-dekorfrg2">
    <w:name w:val="Colorful List Accent 2"/>
    <w:basedOn w:val="Normaltabell"/>
    <w:uiPriority w:val="72"/>
    <w:rsid w:val="003B68DE"/>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rgadlista-dekorfrg3">
    <w:name w:val="Colorful List Accent 3"/>
    <w:basedOn w:val="Normaltabell"/>
    <w:uiPriority w:val="72"/>
    <w:rsid w:val="003B68DE"/>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rgadlista-dekorfrg4">
    <w:name w:val="Colorful List Accent 4"/>
    <w:basedOn w:val="Normaltabell"/>
    <w:uiPriority w:val="72"/>
    <w:rsid w:val="003B68DE"/>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rgadlista-dekorfrg5">
    <w:name w:val="Colorful List Accent 5"/>
    <w:basedOn w:val="Normaltabell"/>
    <w:uiPriority w:val="72"/>
    <w:rsid w:val="003B68DE"/>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rgadlista-dekorfrg6">
    <w:name w:val="Colorful List Accent 6"/>
    <w:basedOn w:val="Normaltabell"/>
    <w:uiPriority w:val="72"/>
    <w:rsid w:val="003B68DE"/>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rgadskuggning">
    <w:name w:val="Colorful Shading"/>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rsid w:val="003B68DE"/>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rsid w:val="003B68DE"/>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rgadskuggning-dekorfrg4">
    <w:name w:val="Colorful Shading Accent 4"/>
    <w:basedOn w:val="Normaltabell"/>
    <w:uiPriority w:val="71"/>
    <w:rsid w:val="003B68DE"/>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rsid w:val="003B68DE"/>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rsid w:val="003B68DE"/>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rgadtabell1">
    <w:name w:val="Table Colorful 1"/>
    <w:basedOn w:val="Normaltabell"/>
    <w:rsid w:val="003B68DE"/>
    <w:pPr>
      <w:spacing w:after="12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rsid w:val="003B68DE"/>
    <w:pPr>
      <w:spacing w:after="120"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rsid w:val="003B68DE"/>
    <w:pPr>
      <w:spacing w:after="12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rgatrutnt">
    <w:name w:val="Colorful Grid"/>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rgatrutnt-dekorfrg2">
    <w:name w:val="Colorful Grid Accent 2"/>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rgatrutnt-dekorfrg3">
    <w:name w:val="Colorful Grid Accent 3"/>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rgatrutnt-dekorfrg4">
    <w:name w:val="Colorful Grid Accent 4"/>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rgatrutnt-dekorfrg5">
    <w:name w:val="Colorful Grid Accent 5"/>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rgatrutnt-dekorfrg6">
    <w:name w:val="Colorful Grid Accent 6"/>
    <w:basedOn w:val="Normaltabell"/>
    <w:uiPriority w:val="73"/>
    <w:rsid w:val="003B68DE"/>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adress">
    <w:name w:val="HTML Address"/>
    <w:basedOn w:val="Normal"/>
    <w:link w:val="HTML-adressChar"/>
    <w:rsid w:val="003B68DE"/>
    <w:pPr>
      <w:spacing w:after="0" w:line="240" w:lineRule="auto"/>
    </w:pPr>
    <w:rPr>
      <w:i/>
      <w:iCs/>
    </w:rPr>
  </w:style>
  <w:style w:type="character" w:customStyle="1" w:styleId="HTML-adressChar">
    <w:name w:val="HTML - adress Char"/>
    <w:basedOn w:val="Standardstycketeckensnitt"/>
    <w:link w:val="HTML-adress"/>
    <w:rsid w:val="003B68DE"/>
    <w:rPr>
      <w:rFonts w:ascii="Arial" w:hAnsi="Arial"/>
      <w:i/>
      <w:iCs/>
      <w:sz w:val="18"/>
      <w:szCs w:val="24"/>
      <w:lang w:val="sv-SE"/>
    </w:rPr>
  </w:style>
  <w:style w:type="character" w:styleId="HTML-akronym">
    <w:name w:val="HTML Acronym"/>
    <w:basedOn w:val="Standardstycketeckensnitt"/>
    <w:rsid w:val="003B68DE"/>
    <w:rPr>
      <w:lang w:val="sv-SE"/>
    </w:rPr>
  </w:style>
  <w:style w:type="character" w:styleId="HTML-citat">
    <w:name w:val="HTML Cite"/>
    <w:basedOn w:val="Standardstycketeckensnitt"/>
    <w:rsid w:val="003B68DE"/>
    <w:rPr>
      <w:i/>
      <w:iCs/>
      <w:lang w:val="sv-SE"/>
    </w:rPr>
  </w:style>
  <w:style w:type="character" w:styleId="HTML-definition">
    <w:name w:val="HTML Definition"/>
    <w:basedOn w:val="Standardstycketeckensnitt"/>
    <w:rsid w:val="003B68DE"/>
    <w:rPr>
      <w:i/>
      <w:iCs/>
      <w:lang w:val="sv-SE"/>
    </w:rPr>
  </w:style>
  <w:style w:type="character" w:styleId="HTML-exempel">
    <w:name w:val="HTML Sample"/>
    <w:basedOn w:val="Standardstycketeckensnitt"/>
    <w:rsid w:val="003B68DE"/>
    <w:rPr>
      <w:rFonts w:ascii="Consolas" w:hAnsi="Consolas"/>
      <w:sz w:val="24"/>
      <w:szCs w:val="24"/>
      <w:lang w:val="sv-SE"/>
    </w:rPr>
  </w:style>
  <w:style w:type="paragraph" w:styleId="HTML-frformaterad">
    <w:name w:val="HTML Preformatted"/>
    <w:basedOn w:val="Normal"/>
    <w:link w:val="HTML-frformateradChar"/>
    <w:rsid w:val="003B68DE"/>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rsid w:val="003B68DE"/>
    <w:rPr>
      <w:rFonts w:ascii="Consolas" w:hAnsi="Consolas"/>
      <w:lang w:val="sv-SE"/>
    </w:rPr>
  </w:style>
  <w:style w:type="character" w:styleId="HTML-kod">
    <w:name w:val="HTML Code"/>
    <w:basedOn w:val="Standardstycketeckensnitt"/>
    <w:rsid w:val="003B68DE"/>
    <w:rPr>
      <w:rFonts w:ascii="Consolas" w:hAnsi="Consolas"/>
      <w:sz w:val="20"/>
      <w:szCs w:val="20"/>
      <w:lang w:val="sv-SE"/>
    </w:rPr>
  </w:style>
  <w:style w:type="character" w:styleId="HTML-skrivmaskin">
    <w:name w:val="HTML Typewriter"/>
    <w:basedOn w:val="Standardstycketeckensnitt"/>
    <w:rsid w:val="003B68DE"/>
    <w:rPr>
      <w:rFonts w:ascii="Consolas" w:hAnsi="Consolas"/>
      <w:sz w:val="20"/>
      <w:szCs w:val="20"/>
      <w:lang w:val="sv-SE"/>
    </w:rPr>
  </w:style>
  <w:style w:type="character" w:styleId="HTML-tangentbord">
    <w:name w:val="HTML Keyboard"/>
    <w:basedOn w:val="Standardstycketeckensnitt"/>
    <w:rsid w:val="003B68DE"/>
    <w:rPr>
      <w:rFonts w:ascii="Consolas" w:hAnsi="Consolas"/>
      <w:sz w:val="20"/>
      <w:szCs w:val="20"/>
      <w:lang w:val="sv-SE"/>
    </w:rPr>
  </w:style>
  <w:style w:type="character" w:styleId="HTML-variabel">
    <w:name w:val="HTML Variable"/>
    <w:basedOn w:val="Standardstycketeckensnitt"/>
    <w:rsid w:val="003B68DE"/>
    <w:rPr>
      <w:i/>
      <w:iCs/>
      <w:lang w:val="sv-SE"/>
    </w:rPr>
  </w:style>
  <w:style w:type="character" w:styleId="Hyperlnk">
    <w:name w:val="Hyperlink"/>
    <w:basedOn w:val="Standardstycketeckensnitt"/>
    <w:rsid w:val="003B68DE"/>
    <w:rPr>
      <w:color w:val="0000FF" w:themeColor="hyperlink"/>
      <w:u w:val="single"/>
      <w:lang w:val="sv-SE"/>
    </w:rPr>
  </w:style>
  <w:style w:type="paragraph" w:styleId="Index1">
    <w:name w:val="index 1"/>
    <w:basedOn w:val="Normal"/>
    <w:next w:val="Normal"/>
    <w:autoRedefine/>
    <w:rsid w:val="003B68DE"/>
    <w:pPr>
      <w:spacing w:after="0" w:line="240" w:lineRule="auto"/>
      <w:ind w:left="180" w:hanging="180"/>
    </w:pPr>
  </w:style>
  <w:style w:type="paragraph" w:styleId="Index2">
    <w:name w:val="index 2"/>
    <w:basedOn w:val="Normal"/>
    <w:next w:val="Normal"/>
    <w:autoRedefine/>
    <w:rsid w:val="003B68DE"/>
    <w:pPr>
      <w:spacing w:after="0" w:line="240" w:lineRule="auto"/>
      <w:ind w:left="360" w:hanging="180"/>
    </w:pPr>
  </w:style>
  <w:style w:type="paragraph" w:styleId="Index3">
    <w:name w:val="index 3"/>
    <w:basedOn w:val="Normal"/>
    <w:next w:val="Normal"/>
    <w:autoRedefine/>
    <w:rsid w:val="003B68DE"/>
    <w:pPr>
      <w:spacing w:after="0" w:line="240" w:lineRule="auto"/>
      <w:ind w:left="540" w:hanging="180"/>
    </w:pPr>
  </w:style>
  <w:style w:type="paragraph" w:styleId="Index4">
    <w:name w:val="index 4"/>
    <w:basedOn w:val="Normal"/>
    <w:next w:val="Normal"/>
    <w:autoRedefine/>
    <w:rsid w:val="003B68DE"/>
    <w:pPr>
      <w:spacing w:after="0" w:line="240" w:lineRule="auto"/>
      <w:ind w:left="720" w:hanging="180"/>
    </w:pPr>
  </w:style>
  <w:style w:type="paragraph" w:styleId="Index5">
    <w:name w:val="index 5"/>
    <w:basedOn w:val="Normal"/>
    <w:next w:val="Normal"/>
    <w:autoRedefine/>
    <w:rsid w:val="003B68DE"/>
    <w:pPr>
      <w:spacing w:after="0" w:line="240" w:lineRule="auto"/>
      <w:ind w:left="900" w:hanging="180"/>
    </w:pPr>
  </w:style>
  <w:style w:type="paragraph" w:styleId="Index6">
    <w:name w:val="index 6"/>
    <w:basedOn w:val="Normal"/>
    <w:next w:val="Normal"/>
    <w:autoRedefine/>
    <w:rsid w:val="003B68DE"/>
    <w:pPr>
      <w:spacing w:after="0" w:line="240" w:lineRule="auto"/>
      <w:ind w:left="1080" w:hanging="180"/>
    </w:pPr>
  </w:style>
  <w:style w:type="paragraph" w:styleId="Index7">
    <w:name w:val="index 7"/>
    <w:basedOn w:val="Normal"/>
    <w:next w:val="Normal"/>
    <w:autoRedefine/>
    <w:rsid w:val="003B68DE"/>
    <w:pPr>
      <w:spacing w:after="0" w:line="240" w:lineRule="auto"/>
      <w:ind w:left="1260" w:hanging="180"/>
    </w:pPr>
  </w:style>
  <w:style w:type="paragraph" w:styleId="Index8">
    <w:name w:val="index 8"/>
    <w:basedOn w:val="Normal"/>
    <w:next w:val="Normal"/>
    <w:autoRedefine/>
    <w:rsid w:val="003B68DE"/>
    <w:pPr>
      <w:spacing w:after="0" w:line="240" w:lineRule="auto"/>
      <w:ind w:left="1440" w:hanging="180"/>
    </w:pPr>
  </w:style>
  <w:style w:type="paragraph" w:styleId="Index9">
    <w:name w:val="index 9"/>
    <w:basedOn w:val="Normal"/>
    <w:next w:val="Normal"/>
    <w:autoRedefine/>
    <w:rsid w:val="003B68DE"/>
    <w:pPr>
      <w:spacing w:after="0" w:line="240" w:lineRule="auto"/>
      <w:ind w:left="1620" w:hanging="180"/>
    </w:pPr>
  </w:style>
  <w:style w:type="paragraph" w:styleId="Indexrubrik">
    <w:name w:val="index heading"/>
    <w:basedOn w:val="Normal"/>
    <w:next w:val="Index1"/>
    <w:rsid w:val="003B68DE"/>
    <w:rPr>
      <w:rFonts w:asciiTheme="majorHAnsi" w:eastAsiaTheme="majorEastAsia" w:hAnsiTheme="majorHAnsi" w:cstheme="majorBidi"/>
      <w:b/>
      <w:bCs/>
    </w:rPr>
  </w:style>
  <w:style w:type="paragraph" w:styleId="Indragetstycke">
    <w:name w:val="Block Text"/>
    <w:basedOn w:val="Normal"/>
    <w:rsid w:val="003B68DE"/>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Ingetavstnd">
    <w:name w:val="No Spacing"/>
    <w:uiPriority w:val="1"/>
    <w:rsid w:val="003B68DE"/>
    <w:rPr>
      <w:rFonts w:ascii="Arial" w:hAnsi="Arial"/>
      <w:sz w:val="18"/>
      <w:szCs w:val="24"/>
    </w:rPr>
  </w:style>
  <w:style w:type="paragraph" w:styleId="Inledning">
    <w:name w:val="Salutation"/>
    <w:basedOn w:val="Normal"/>
    <w:next w:val="Normal"/>
    <w:link w:val="InledningChar"/>
    <w:rsid w:val="003B68DE"/>
  </w:style>
  <w:style w:type="character" w:customStyle="1" w:styleId="InledningChar">
    <w:name w:val="Inledning Char"/>
    <w:basedOn w:val="Standardstycketeckensnitt"/>
    <w:link w:val="Inledning"/>
    <w:rsid w:val="003B68DE"/>
    <w:rPr>
      <w:rFonts w:ascii="Arial" w:hAnsi="Arial"/>
      <w:sz w:val="18"/>
      <w:szCs w:val="24"/>
      <w:lang w:val="sv-SE"/>
    </w:rPr>
  </w:style>
  <w:style w:type="paragraph" w:styleId="Innehll1">
    <w:name w:val="toc 1"/>
    <w:basedOn w:val="Normal"/>
    <w:next w:val="Normal"/>
    <w:autoRedefine/>
    <w:rsid w:val="003B68DE"/>
    <w:pPr>
      <w:spacing w:after="100"/>
    </w:pPr>
  </w:style>
  <w:style w:type="paragraph" w:styleId="Innehll2">
    <w:name w:val="toc 2"/>
    <w:basedOn w:val="Normal"/>
    <w:next w:val="Normal"/>
    <w:autoRedefine/>
    <w:rsid w:val="003B68DE"/>
    <w:pPr>
      <w:spacing w:after="100"/>
      <w:ind w:left="180"/>
    </w:pPr>
  </w:style>
  <w:style w:type="paragraph" w:styleId="Innehll3">
    <w:name w:val="toc 3"/>
    <w:basedOn w:val="Normal"/>
    <w:next w:val="Normal"/>
    <w:autoRedefine/>
    <w:rsid w:val="003B68DE"/>
    <w:pPr>
      <w:spacing w:after="100"/>
      <w:ind w:left="360"/>
    </w:pPr>
  </w:style>
  <w:style w:type="paragraph" w:styleId="Innehll4">
    <w:name w:val="toc 4"/>
    <w:basedOn w:val="Normal"/>
    <w:next w:val="Normal"/>
    <w:autoRedefine/>
    <w:rsid w:val="003B68DE"/>
    <w:pPr>
      <w:spacing w:after="100"/>
      <w:ind w:left="540"/>
    </w:pPr>
  </w:style>
  <w:style w:type="paragraph" w:styleId="Innehll5">
    <w:name w:val="toc 5"/>
    <w:basedOn w:val="Normal"/>
    <w:next w:val="Normal"/>
    <w:autoRedefine/>
    <w:rsid w:val="003B68DE"/>
    <w:pPr>
      <w:spacing w:after="100"/>
      <w:ind w:left="720"/>
    </w:pPr>
  </w:style>
  <w:style w:type="paragraph" w:styleId="Innehll6">
    <w:name w:val="toc 6"/>
    <w:basedOn w:val="Normal"/>
    <w:next w:val="Normal"/>
    <w:autoRedefine/>
    <w:rsid w:val="003B68DE"/>
    <w:pPr>
      <w:spacing w:after="100"/>
      <w:ind w:left="900"/>
    </w:pPr>
  </w:style>
  <w:style w:type="paragraph" w:styleId="Innehll7">
    <w:name w:val="toc 7"/>
    <w:basedOn w:val="Normal"/>
    <w:next w:val="Normal"/>
    <w:autoRedefine/>
    <w:rsid w:val="003B68DE"/>
    <w:pPr>
      <w:spacing w:after="100"/>
      <w:ind w:left="1080"/>
    </w:pPr>
  </w:style>
  <w:style w:type="paragraph" w:styleId="Innehll8">
    <w:name w:val="toc 8"/>
    <w:basedOn w:val="Normal"/>
    <w:next w:val="Normal"/>
    <w:autoRedefine/>
    <w:rsid w:val="003B68DE"/>
    <w:pPr>
      <w:spacing w:after="100"/>
      <w:ind w:left="1260"/>
    </w:pPr>
  </w:style>
  <w:style w:type="paragraph" w:styleId="Innehll9">
    <w:name w:val="toc 9"/>
    <w:basedOn w:val="Normal"/>
    <w:next w:val="Normal"/>
    <w:autoRedefine/>
    <w:rsid w:val="003B68DE"/>
    <w:pPr>
      <w:spacing w:after="100"/>
      <w:ind w:left="1440"/>
    </w:pPr>
  </w:style>
  <w:style w:type="paragraph" w:styleId="Innehllsfrteckningsrubrik">
    <w:name w:val="TOC Heading"/>
    <w:basedOn w:val="Rubrik1"/>
    <w:next w:val="Normal"/>
    <w:uiPriority w:val="39"/>
    <w:semiHidden/>
    <w:unhideWhenUsed/>
    <w:qFormat/>
    <w:rsid w:val="003B68DE"/>
    <w:pPr>
      <w:spacing w:before="480" w:after="0" w:line="240" w:lineRule="atLeast"/>
      <w:outlineLvl w:val="9"/>
    </w:pPr>
    <w:rPr>
      <w:rFonts w:asciiTheme="majorHAnsi" w:hAnsiTheme="majorHAnsi"/>
      <w:b/>
      <w:color w:val="365F91" w:themeColor="accent1" w:themeShade="BF"/>
    </w:rPr>
  </w:style>
  <w:style w:type="paragraph" w:styleId="Kommentarer">
    <w:name w:val="annotation text"/>
    <w:basedOn w:val="Normal"/>
    <w:link w:val="KommentarerChar"/>
    <w:rsid w:val="003B68DE"/>
    <w:pPr>
      <w:spacing w:line="240" w:lineRule="auto"/>
    </w:pPr>
    <w:rPr>
      <w:sz w:val="20"/>
      <w:szCs w:val="20"/>
    </w:rPr>
  </w:style>
  <w:style w:type="character" w:customStyle="1" w:styleId="KommentarerChar">
    <w:name w:val="Kommentarer Char"/>
    <w:basedOn w:val="Standardstycketeckensnitt"/>
    <w:link w:val="Kommentarer"/>
    <w:rsid w:val="003B68DE"/>
    <w:rPr>
      <w:rFonts w:ascii="Arial" w:hAnsi="Arial"/>
      <w:lang w:val="sv-SE"/>
    </w:rPr>
  </w:style>
  <w:style w:type="character" w:styleId="Kommentarsreferens">
    <w:name w:val="annotation reference"/>
    <w:basedOn w:val="Standardstycketeckensnitt"/>
    <w:rsid w:val="003B68DE"/>
    <w:rPr>
      <w:sz w:val="16"/>
      <w:szCs w:val="16"/>
      <w:lang w:val="sv-SE"/>
    </w:rPr>
  </w:style>
  <w:style w:type="paragraph" w:styleId="Kommentarsmne">
    <w:name w:val="annotation subject"/>
    <w:basedOn w:val="Kommentarer"/>
    <w:next w:val="Kommentarer"/>
    <w:link w:val="KommentarsmneChar"/>
    <w:rsid w:val="003B68DE"/>
    <w:rPr>
      <w:b/>
      <w:bCs/>
    </w:rPr>
  </w:style>
  <w:style w:type="character" w:customStyle="1" w:styleId="KommentarsmneChar">
    <w:name w:val="Kommentarsämne Char"/>
    <w:basedOn w:val="KommentarerChar"/>
    <w:link w:val="Kommentarsmne"/>
    <w:rsid w:val="003B68DE"/>
    <w:rPr>
      <w:rFonts w:ascii="Arial" w:hAnsi="Arial"/>
      <w:b/>
      <w:bCs/>
      <w:lang w:val="sv-SE"/>
    </w:rPr>
  </w:style>
  <w:style w:type="paragraph" w:styleId="Lista">
    <w:name w:val="List"/>
    <w:basedOn w:val="Normal"/>
    <w:rsid w:val="003B68DE"/>
    <w:pPr>
      <w:ind w:left="283" w:hanging="283"/>
      <w:contextualSpacing/>
    </w:pPr>
  </w:style>
  <w:style w:type="paragraph" w:styleId="Lista2">
    <w:name w:val="List 2"/>
    <w:basedOn w:val="Normal"/>
    <w:rsid w:val="003B68DE"/>
    <w:pPr>
      <w:ind w:left="566" w:hanging="283"/>
      <w:contextualSpacing/>
    </w:pPr>
  </w:style>
  <w:style w:type="paragraph" w:styleId="Lista3">
    <w:name w:val="List 3"/>
    <w:basedOn w:val="Normal"/>
    <w:rsid w:val="003B68DE"/>
    <w:pPr>
      <w:ind w:left="849" w:hanging="283"/>
      <w:contextualSpacing/>
    </w:pPr>
  </w:style>
  <w:style w:type="paragraph" w:styleId="Lista4">
    <w:name w:val="List 4"/>
    <w:basedOn w:val="Normal"/>
    <w:rsid w:val="003B68DE"/>
    <w:pPr>
      <w:ind w:left="1132" w:hanging="283"/>
      <w:contextualSpacing/>
    </w:pPr>
  </w:style>
  <w:style w:type="paragraph" w:styleId="Lista5">
    <w:name w:val="List 5"/>
    <w:basedOn w:val="Normal"/>
    <w:rsid w:val="003B68DE"/>
    <w:pPr>
      <w:ind w:left="1415" w:hanging="283"/>
      <w:contextualSpacing/>
    </w:pPr>
  </w:style>
  <w:style w:type="paragraph" w:styleId="Listafortstt">
    <w:name w:val="List Continue"/>
    <w:basedOn w:val="Normal"/>
    <w:rsid w:val="003B68DE"/>
    <w:pPr>
      <w:ind w:left="283"/>
      <w:contextualSpacing/>
    </w:pPr>
  </w:style>
  <w:style w:type="paragraph" w:styleId="Listafortstt2">
    <w:name w:val="List Continue 2"/>
    <w:basedOn w:val="Normal"/>
    <w:rsid w:val="003B68DE"/>
    <w:pPr>
      <w:ind w:left="566"/>
      <w:contextualSpacing/>
    </w:pPr>
  </w:style>
  <w:style w:type="paragraph" w:styleId="Listafortstt3">
    <w:name w:val="List Continue 3"/>
    <w:basedOn w:val="Normal"/>
    <w:rsid w:val="003B68DE"/>
    <w:pPr>
      <w:ind w:left="849"/>
      <w:contextualSpacing/>
    </w:pPr>
  </w:style>
  <w:style w:type="paragraph" w:styleId="Listafortstt4">
    <w:name w:val="List Continue 4"/>
    <w:basedOn w:val="Normal"/>
    <w:rsid w:val="003B68DE"/>
    <w:pPr>
      <w:ind w:left="1132"/>
      <w:contextualSpacing/>
    </w:pPr>
  </w:style>
  <w:style w:type="paragraph" w:styleId="Listafortstt5">
    <w:name w:val="List Continue 5"/>
    <w:basedOn w:val="Normal"/>
    <w:rsid w:val="003B68DE"/>
    <w:pPr>
      <w:ind w:left="1415"/>
      <w:contextualSpacing/>
    </w:pPr>
  </w:style>
  <w:style w:type="paragraph" w:styleId="Liststycke">
    <w:name w:val="List Paragraph"/>
    <w:basedOn w:val="Normal"/>
    <w:uiPriority w:val="34"/>
    <w:qFormat/>
    <w:rsid w:val="003B68DE"/>
    <w:pPr>
      <w:ind w:left="720"/>
      <w:contextualSpacing/>
    </w:pPr>
  </w:style>
  <w:style w:type="paragraph" w:styleId="Litteraturfrteckning">
    <w:name w:val="Bibliography"/>
    <w:basedOn w:val="Normal"/>
    <w:next w:val="Normal"/>
    <w:uiPriority w:val="37"/>
    <w:semiHidden/>
    <w:unhideWhenUsed/>
    <w:rsid w:val="003B68DE"/>
  </w:style>
  <w:style w:type="table" w:styleId="Ljuslista">
    <w:name w:val="Light List"/>
    <w:basedOn w:val="Normaltabell"/>
    <w:uiPriority w:val="61"/>
    <w:rsid w:val="003B68D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rsid w:val="003B68D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juslista-dekorfrg2">
    <w:name w:val="Light List Accent 2"/>
    <w:basedOn w:val="Normaltabell"/>
    <w:uiPriority w:val="61"/>
    <w:rsid w:val="003B68D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juslista-dekorfrg3">
    <w:name w:val="Light List Accent 3"/>
    <w:basedOn w:val="Normaltabell"/>
    <w:uiPriority w:val="61"/>
    <w:rsid w:val="003B68D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juslista-dekorfrg4">
    <w:name w:val="Light List Accent 4"/>
    <w:basedOn w:val="Normaltabell"/>
    <w:uiPriority w:val="61"/>
    <w:rsid w:val="003B68D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juslista-dekorfrg5">
    <w:name w:val="Light List Accent 5"/>
    <w:basedOn w:val="Normaltabell"/>
    <w:uiPriority w:val="61"/>
    <w:rsid w:val="003B68D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juslista-dekorfrg6">
    <w:name w:val="Light List Accent 6"/>
    <w:basedOn w:val="Normaltabell"/>
    <w:uiPriority w:val="61"/>
    <w:rsid w:val="003B68D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jusskuggning">
    <w:name w:val="Light Shading"/>
    <w:basedOn w:val="Normaltabell"/>
    <w:uiPriority w:val="60"/>
    <w:rsid w:val="003B68D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rsid w:val="003B68D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jusskuggning-dekorfrg2">
    <w:name w:val="Light Shading Accent 2"/>
    <w:basedOn w:val="Normaltabell"/>
    <w:uiPriority w:val="60"/>
    <w:rsid w:val="003B68DE"/>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jusskuggning-dekorfrg3">
    <w:name w:val="Light Shading Accent 3"/>
    <w:basedOn w:val="Normaltabell"/>
    <w:uiPriority w:val="60"/>
    <w:rsid w:val="003B68DE"/>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jusskuggning-dekorfrg4">
    <w:name w:val="Light Shading Accent 4"/>
    <w:basedOn w:val="Normaltabell"/>
    <w:uiPriority w:val="60"/>
    <w:rsid w:val="003B68DE"/>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jusskuggning-dekorfrg5">
    <w:name w:val="Light Shading Accent 5"/>
    <w:basedOn w:val="Normaltabell"/>
    <w:uiPriority w:val="60"/>
    <w:rsid w:val="003B68DE"/>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jusskuggning-dekorfrg6">
    <w:name w:val="Light Shading Accent 6"/>
    <w:basedOn w:val="Normaltabell"/>
    <w:uiPriority w:val="60"/>
    <w:rsid w:val="003B68DE"/>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justrutnt">
    <w:name w:val="Light Grid"/>
    <w:basedOn w:val="Normaltabell"/>
    <w:uiPriority w:val="62"/>
    <w:rsid w:val="003B68D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rsid w:val="003B68D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justrutnt-dekorfrg2">
    <w:name w:val="Light Grid Accent 2"/>
    <w:basedOn w:val="Normaltabell"/>
    <w:uiPriority w:val="62"/>
    <w:rsid w:val="003B68D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justrutnt-dekorfrg3">
    <w:name w:val="Light Grid Accent 3"/>
    <w:basedOn w:val="Normaltabell"/>
    <w:uiPriority w:val="62"/>
    <w:rsid w:val="003B68D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justrutnt-dekorfrg4">
    <w:name w:val="Light Grid Accent 4"/>
    <w:basedOn w:val="Normaltabell"/>
    <w:uiPriority w:val="62"/>
    <w:rsid w:val="003B68D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justrutnt-dekorfrg5">
    <w:name w:val="Light Grid Accent 5"/>
    <w:basedOn w:val="Normaltabell"/>
    <w:uiPriority w:val="62"/>
    <w:rsid w:val="003B68D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justrutnt-dekorfrg6">
    <w:name w:val="Light Grid Accent 6"/>
    <w:basedOn w:val="Normaltabell"/>
    <w:uiPriority w:val="62"/>
    <w:rsid w:val="003B68D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Makrotext">
    <w:name w:val="macro"/>
    <w:link w:val="MakrotextChar"/>
    <w:rsid w:val="003B68D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nsolas" w:hAnsi="Consolas"/>
    </w:rPr>
  </w:style>
  <w:style w:type="character" w:customStyle="1" w:styleId="MakrotextChar">
    <w:name w:val="Makrotext Char"/>
    <w:basedOn w:val="Standardstycketeckensnitt"/>
    <w:link w:val="Makrotext"/>
    <w:rsid w:val="003B68DE"/>
    <w:rPr>
      <w:rFonts w:ascii="Consolas" w:hAnsi="Consolas"/>
      <w:lang w:val="sv-SE"/>
    </w:rPr>
  </w:style>
  <w:style w:type="paragraph" w:styleId="Meddelanderubrik">
    <w:name w:val="Message Header"/>
    <w:basedOn w:val="Normal"/>
    <w:link w:val="MeddelanderubrikChar"/>
    <w:rsid w:val="003B68D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rPr>
  </w:style>
  <w:style w:type="character" w:customStyle="1" w:styleId="MeddelanderubrikChar">
    <w:name w:val="Meddelanderubrik Char"/>
    <w:basedOn w:val="Standardstycketeckensnitt"/>
    <w:link w:val="Meddelanderubrik"/>
    <w:rsid w:val="003B68DE"/>
    <w:rPr>
      <w:rFonts w:asciiTheme="majorHAnsi" w:eastAsiaTheme="majorEastAsia" w:hAnsiTheme="majorHAnsi" w:cstheme="majorBidi"/>
      <w:sz w:val="24"/>
      <w:szCs w:val="24"/>
      <w:shd w:val="pct20" w:color="auto" w:fill="auto"/>
      <w:lang w:val="sv-SE"/>
    </w:rPr>
  </w:style>
  <w:style w:type="table" w:styleId="Mellanmrklista1">
    <w:name w:val="Medium List 1"/>
    <w:basedOn w:val="Normaltabell"/>
    <w:uiPriority w:val="65"/>
    <w:rsid w:val="003B68D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rsid w:val="003B68DE"/>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llanmrklista1-dekorfrg2">
    <w:name w:val="Medium List 1 Accent 2"/>
    <w:basedOn w:val="Normaltabell"/>
    <w:uiPriority w:val="65"/>
    <w:rsid w:val="003B68DE"/>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llanmrklista1-dekorfrg3">
    <w:name w:val="Medium List 1 Accent 3"/>
    <w:basedOn w:val="Normaltabell"/>
    <w:uiPriority w:val="65"/>
    <w:rsid w:val="003B68DE"/>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llanmrklista1-dekorfrg4">
    <w:name w:val="Medium List 1 Accent 4"/>
    <w:basedOn w:val="Normaltabell"/>
    <w:uiPriority w:val="65"/>
    <w:rsid w:val="003B68DE"/>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llanmrklista1-dekorfrg5">
    <w:name w:val="Medium List 1 Accent 5"/>
    <w:basedOn w:val="Normaltabell"/>
    <w:uiPriority w:val="65"/>
    <w:rsid w:val="003B68DE"/>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llanmrklista1-dekorfrg6">
    <w:name w:val="Medium List 1 Accent 6"/>
    <w:basedOn w:val="Normaltabell"/>
    <w:uiPriority w:val="65"/>
    <w:rsid w:val="003B68DE"/>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llanmrklista2">
    <w:name w:val="Medium List 2"/>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rsid w:val="003B68D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rsid w:val="003B68D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rsid w:val="003B68D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rsid w:val="003B68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rsid w:val="003B68D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rsid w:val="003B68D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rsid w:val="003B68D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B68D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1">
    <w:name w:val="Medium Shading 2 Accent 1"/>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2">
    <w:name w:val="Medium Shading 2 Accent 2"/>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6">
    <w:name w:val="Medium Shading 2 Accent 6"/>
    <w:basedOn w:val="Normaltabell"/>
    <w:uiPriority w:val="64"/>
    <w:rsid w:val="003B68D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trutnt1">
    <w:name w:val="Medium Grid 1"/>
    <w:basedOn w:val="Normaltabell"/>
    <w:uiPriority w:val="67"/>
    <w:rsid w:val="003B68D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rsid w:val="003B68D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llanmrktrutnt1-dekorfrg2">
    <w:name w:val="Medium Grid 1 Accent 2"/>
    <w:basedOn w:val="Normaltabell"/>
    <w:uiPriority w:val="67"/>
    <w:rsid w:val="003B68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llanmrktrutnt1-dekorfrg3">
    <w:name w:val="Medium Grid 1 Accent 3"/>
    <w:basedOn w:val="Normaltabell"/>
    <w:uiPriority w:val="67"/>
    <w:rsid w:val="003B68D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llanmrktrutnt1-dekorfrg4">
    <w:name w:val="Medium Grid 1 Accent 4"/>
    <w:basedOn w:val="Normaltabell"/>
    <w:uiPriority w:val="67"/>
    <w:rsid w:val="003B68D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llanmrktrutnt1-dekorfrg5">
    <w:name w:val="Medium Grid 1 Accent 5"/>
    <w:basedOn w:val="Normaltabell"/>
    <w:uiPriority w:val="67"/>
    <w:rsid w:val="003B68D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llanmrktrutnt1-dekorfrg6">
    <w:name w:val="Medium Grid 1 Accent 6"/>
    <w:basedOn w:val="Normaltabell"/>
    <w:uiPriority w:val="67"/>
    <w:rsid w:val="003B68D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llanmrktrutnt2">
    <w:name w:val="Medium Grid 2"/>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rsid w:val="003B68D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llanmrktrutnt3-dekorfrg2">
    <w:name w:val="Medium Grid 3 Accent 2"/>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llanmrktrutnt3-dekorfrg3">
    <w:name w:val="Medium Grid 3 Accent 3"/>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llanmrktrutnt3-dekorfrg4">
    <w:name w:val="Medium Grid 3 Accent 4"/>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llanmrktrutnt3-dekorfrg5">
    <w:name w:val="Medium Grid 3 Accent 5"/>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llanmrktrutnt3-dekorfrg6">
    <w:name w:val="Medium Grid 3 Accent 6"/>
    <w:basedOn w:val="Normaltabell"/>
    <w:uiPriority w:val="69"/>
    <w:rsid w:val="003B68D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oderntabell">
    <w:name w:val="Table Contemporary"/>
    <w:basedOn w:val="Normaltabell"/>
    <w:rsid w:val="003B68DE"/>
    <w:pPr>
      <w:spacing w:after="120"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klista">
    <w:name w:val="Dark List"/>
    <w:basedOn w:val="Normaltabell"/>
    <w:uiPriority w:val="70"/>
    <w:rsid w:val="003B68DE"/>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rsid w:val="003B68DE"/>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Mrklista-dekorfrg2">
    <w:name w:val="Dark List Accent 2"/>
    <w:basedOn w:val="Normaltabell"/>
    <w:uiPriority w:val="70"/>
    <w:rsid w:val="003B68DE"/>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rklista-dekorfrg3">
    <w:name w:val="Dark List Accent 3"/>
    <w:basedOn w:val="Normaltabell"/>
    <w:uiPriority w:val="70"/>
    <w:rsid w:val="003B68DE"/>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Mrklista-dekorfrg4">
    <w:name w:val="Dark List Accent 4"/>
    <w:basedOn w:val="Normaltabell"/>
    <w:uiPriority w:val="70"/>
    <w:rsid w:val="003B68DE"/>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Mrklista-dekorfrg5">
    <w:name w:val="Dark List Accent 5"/>
    <w:basedOn w:val="Normaltabell"/>
    <w:uiPriority w:val="70"/>
    <w:rsid w:val="003B68DE"/>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Mrklista-dekorfrg6">
    <w:name w:val="Dark List Accent 6"/>
    <w:basedOn w:val="Normaltabell"/>
    <w:uiPriority w:val="70"/>
    <w:rsid w:val="003B68DE"/>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Normalwebb">
    <w:name w:val="Normal (Web)"/>
    <w:basedOn w:val="Normal"/>
    <w:uiPriority w:val="99"/>
    <w:rsid w:val="003B68DE"/>
    <w:rPr>
      <w:rFonts w:ascii="Times New Roman" w:hAnsi="Times New Roman"/>
      <w:sz w:val="24"/>
    </w:rPr>
  </w:style>
  <w:style w:type="paragraph" w:styleId="Normaltindrag">
    <w:name w:val="Normal Indent"/>
    <w:basedOn w:val="Normal"/>
    <w:rsid w:val="003B68DE"/>
    <w:pPr>
      <w:ind w:left="1304"/>
    </w:pPr>
  </w:style>
  <w:style w:type="paragraph" w:styleId="Numreradlista">
    <w:name w:val="List Number"/>
    <w:basedOn w:val="Normal"/>
    <w:rsid w:val="003B68DE"/>
    <w:pPr>
      <w:numPr>
        <w:numId w:val="1"/>
      </w:numPr>
      <w:contextualSpacing/>
    </w:pPr>
  </w:style>
  <w:style w:type="paragraph" w:styleId="Numreradlista2">
    <w:name w:val="List Number 2"/>
    <w:basedOn w:val="Normal"/>
    <w:rsid w:val="003B68DE"/>
    <w:pPr>
      <w:numPr>
        <w:numId w:val="2"/>
      </w:numPr>
      <w:contextualSpacing/>
    </w:pPr>
  </w:style>
  <w:style w:type="paragraph" w:styleId="Numreradlista3">
    <w:name w:val="List Number 3"/>
    <w:basedOn w:val="Normal"/>
    <w:rsid w:val="003B68DE"/>
    <w:pPr>
      <w:numPr>
        <w:numId w:val="3"/>
      </w:numPr>
      <w:contextualSpacing/>
    </w:pPr>
  </w:style>
  <w:style w:type="paragraph" w:styleId="Numreradlista4">
    <w:name w:val="List Number 4"/>
    <w:basedOn w:val="Normal"/>
    <w:rsid w:val="003B68DE"/>
    <w:pPr>
      <w:numPr>
        <w:numId w:val="4"/>
      </w:numPr>
      <w:contextualSpacing/>
    </w:pPr>
  </w:style>
  <w:style w:type="paragraph" w:styleId="Numreradlista5">
    <w:name w:val="List Number 5"/>
    <w:basedOn w:val="Normal"/>
    <w:rsid w:val="003B68DE"/>
    <w:pPr>
      <w:numPr>
        <w:numId w:val="5"/>
      </w:numPr>
      <w:contextualSpacing/>
    </w:pPr>
  </w:style>
  <w:style w:type="paragraph" w:styleId="Oformateradtext">
    <w:name w:val="Plain Text"/>
    <w:basedOn w:val="Normal"/>
    <w:link w:val="OformateradtextChar"/>
    <w:rsid w:val="003B68DE"/>
    <w:pPr>
      <w:spacing w:after="0" w:line="240" w:lineRule="auto"/>
    </w:pPr>
    <w:rPr>
      <w:rFonts w:ascii="Consolas" w:hAnsi="Consolas"/>
      <w:sz w:val="21"/>
      <w:szCs w:val="21"/>
    </w:rPr>
  </w:style>
  <w:style w:type="character" w:customStyle="1" w:styleId="OformateradtextChar">
    <w:name w:val="Oformaterad text Char"/>
    <w:basedOn w:val="Standardstycketeckensnitt"/>
    <w:link w:val="Oformateradtext"/>
    <w:rsid w:val="003B68DE"/>
    <w:rPr>
      <w:rFonts w:ascii="Consolas" w:hAnsi="Consolas"/>
      <w:sz w:val="21"/>
      <w:szCs w:val="21"/>
      <w:lang w:val="sv-SE"/>
    </w:rPr>
  </w:style>
  <w:style w:type="character" w:styleId="Platshllartext">
    <w:name w:val="Placeholder Text"/>
    <w:basedOn w:val="Standardstycketeckensnitt"/>
    <w:uiPriority w:val="99"/>
    <w:semiHidden/>
    <w:rsid w:val="003B68DE"/>
    <w:rPr>
      <w:color w:val="808080"/>
      <w:lang w:val="sv-SE"/>
    </w:rPr>
  </w:style>
  <w:style w:type="table" w:styleId="Professionelltabell">
    <w:name w:val="Table Professional"/>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rsid w:val="003C5D93"/>
    <w:pPr>
      <w:numPr>
        <w:numId w:val="6"/>
      </w:numPr>
      <w:spacing w:after="60" w:line="300" w:lineRule="atLeast"/>
    </w:pPr>
    <w:rPr>
      <w:rFonts w:cs="Arial"/>
    </w:rPr>
  </w:style>
  <w:style w:type="paragraph" w:styleId="Punktlista2">
    <w:name w:val="List Bullet 2"/>
    <w:basedOn w:val="Normal"/>
    <w:rsid w:val="003B68DE"/>
    <w:pPr>
      <w:numPr>
        <w:numId w:val="7"/>
      </w:numPr>
      <w:contextualSpacing/>
    </w:pPr>
  </w:style>
  <w:style w:type="paragraph" w:styleId="Punktlista3">
    <w:name w:val="List Bullet 3"/>
    <w:basedOn w:val="Normal"/>
    <w:rsid w:val="003B68DE"/>
    <w:pPr>
      <w:numPr>
        <w:numId w:val="8"/>
      </w:numPr>
      <w:contextualSpacing/>
    </w:pPr>
  </w:style>
  <w:style w:type="paragraph" w:styleId="Punktlista4">
    <w:name w:val="List Bullet 4"/>
    <w:basedOn w:val="Normal"/>
    <w:rsid w:val="003B68DE"/>
    <w:pPr>
      <w:numPr>
        <w:numId w:val="9"/>
      </w:numPr>
      <w:contextualSpacing/>
    </w:pPr>
  </w:style>
  <w:style w:type="paragraph" w:styleId="Punktlista5">
    <w:name w:val="List Bullet 5"/>
    <w:basedOn w:val="Normal"/>
    <w:rsid w:val="003B68DE"/>
    <w:pPr>
      <w:numPr>
        <w:numId w:val="10"/>
      </w:numPr>
      <w:contextualSpacing/>
    </w:pPr>
  </w:style>
  <w:style w:type="character" w:styleId="Radnummer">
    <w:name w:val="line number"/>
    <w:basedOn w:val="Standardstycketeckensnitt"/>
    <w:rsid w:val="003B68DE"/>
    <w:rPr>
      <w:lang w:val="sv-SE"/>
    </w:rPr>
  </w:style>
  <w:style w:type="paragraph" w:styleId="Rubrik">
    <w:name w:val="Title"/>
    <w:basedOn w:val="Normal"/>
    <w:next w:val="Normal"/>
    <w:link w:val="RubrikChar"/>
    <w:rsid w:val="003B68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rsid w:val="003B68DE"/>
    <w:rPr>
      <w:rFonts w:asciiTheme="majorHAnsi" w:eastAsiaTheme="majorEastAsia" w:hAnsiTheme="majorHAnsi" w:cstheme="majorBidi"/>
      <w:color w:val="17365D" w:themeColor="text2" w:themeShade="BF"/>
      <w:spacing w:val="5"/>
      <w:kern w:val="28"/>
      <w:sz w:val="52"/>
      <w:szCs w:val="52"/>
      <w:lang w:val="sv-SE"/>
    </w:rPr>
  </w:style>
  <w:style w:type="character" w:customStyle="1" w:styleId="Rubrik4Char">
    <w:name w:val="Rubrik 4 Char"/>
    <w:basedOn w:val="Standardstycketeckensnitt"/>
    <w:link w:val="Rubrik4"/>
    <w:semiHidden/>
    <w:rsid w:val="003B68DE"/>
    <w:rPr>
      <w:rFonts w:asciiTheme="majorHAnsi" w:eastAsiaTheme="majorEastAsia" w:hAnsiTheme="majorHAnsi" w:cstheme="majorBidi"/>
      <w:b/>
      <w:bCs/>
      <w:i/>
      <w:iCs/>
      <w:color w:val="4F81BD" w:themeColor="accent1"/>
      <w:sz w:val="18"/>
      <w:szCs w:val="24"/>
      <w:lang w:val="sv-SE"/>
    </w:rPr>
  </w:style>
  <w:style w:type="character" w:customStyle="1" w:styleId="Rubrik5Char">
    <w:name w:val="Rubrik 5 Char"/>
    <w:basedOn w:val="Standardstycketeckensnitt"/>
    <w:link w:val="Rubrik5"/>
    <w:semiHidden/>
    <w:rsid w:val="003B68DE"/>
    <w:rPr>
      <w:rFonts w:asciiTheme="majorHAnsi" w:eastAsiaTheme="majorEastAsia" w:hAnsiTheme="majorHAnsi" w:cstheme="majorBidi"/>
      <w:color w:val="243F60" w:themeColor="accent1" w:themeShade="7F"/>
      <w:sz w:val="18"/>
      <w:szCs w:val="24"/>
      <w:lang w:val="sv-SE"/>
    </w:rPr>
  </w:style>
  <w:style w:type="character" w:customStyle="1" w:styleId="Rubrik6Char">
    <w:name w:val="Rubrik 6 Char"/>
    <w:basedOn w:val="Standardstycketeckensnitt"/>
    <w:link w:val="Rubrik6"/>
    <w:semiHidden/>
    <w:rsid w:val="003B68DE"/>
    <w:rPr>
      <w:rFonts w:asciiTheme="majorHAnsi" w:eastAsiaTheme="majorEastAsia" w:hAnsiTheme="majorHAnsi" w:cstheme="majorBidi"/>
      <w:i/>
      <w:iCs/>
      <w:color w:val="243F60" w:themeColor="accent1" w:themeShade="7F"/>
      <w:sz w:val="18"/>
      <w:szCs w:val="24"/>
      <w:lang w:val="sv-SE"/>
    </w:rPr>
  </w:style>
  <w:style w:type="character" w:customStyle="1" w:styleId="Rubrik7Char">
    <w:name w:val="Rubrik 7 Char"/>
    <w:basedOn w:val="Standardstycketeckensnitt"/>
    <w:link w:val="Rubrik7"/>
    <w:semiHidden/>
    <w:rsid w:val="003B68DE"/>
    <w:rPr>
      <w:rFonts w:asciiTheme="majorHAnsi" w:eastAsiaTheme="majorEastAsia" w:hAnsiTheme="majorHAnsi" w:cstheme="majorBidi"/>
      <w:i/>
      <w:iCs/>
      <w:color w:val="404040" w:themeColor="text1" w:themeTint="BF"/>
      <w:sz w:val="18"/>
      <w:szCs w:val="24"/>
      <w:lang w:val="sv-SE"/>
    </w:rPr>
  </w:style>
  <w:style w:type="character" w:customStyle="1" w:styleId="Rubrik8Char">
    <w:name w:val="Rubrik 8 Char"/>
    <w:basedOn w:val="Standardstycketeckensnitt"/>
    <w:link w:val="Rubrik8"/>
    <w:semiHidden/>
    <w:rsid w:val="003B68DE"/>
    <w:rPr>
      <w:rFonts w:asciiTheme="majorHAnsi" w:eastAsiaTheme="majorEastAsia" w:hAnsiTheme="majorHAnsi" w:cstheme="majorBidi"/>
      <w:color w:val="404040" w:themeColor="text1" w:themeTint="BF"/>
      <w:lang w:val="sv-SE"/>
    </w:rPr>
  </w:style>
  <w:style w:type="character" w:customStyle="1" w:styleId="Rubrik9Char">
    <w:name w:val="Rubrik 9 Char"/>
    <w:basedOn w:val="Standardstycketeckensnitt"/>
    <w:link w:val="Rubrik9"/>
    <w:semiHidden/>
    <w:rsid w:val="003B68DE"/>
    <w:rPr>
      <w:rFonts w:asciiTheme="majorHAnsi" w:eastAsiaTheme="majorEastAsia" w:hAnsiTheme="majorHAnsi" w:cstheme="majorBidi"/>
      <w:i/>
      <w:iCs/>
      <w:color w:val="404040" w:themeColor="text1" w:themeTint="BF"/>
      <w:lang w:val="sv-SE"/>
    </w:rPr>
  </w:style>
  <w:style w:type="character" w:styleId="Sidnummer">
    <w:name w:val="page number"/>
    <w:basedOn w:val="Standardstycketeckensnitt"/>
    <w:rsid w:val="003B68DE"/>
    <w:rPr>
      <w:lang w:val="sv-SE"/>
    </w:rPr>
  </w:style>
  <w:style w:type="paragraph" w:styleId="Signatur">
    <w:name w:val="Signature"/>
    <w:basedOn w:val="Normal"/>
    <w:link w:val="SignaturChar"/>
    <w:rsid w:val="003B68DE"/>
    <w:pPr>
      <w:spacing w:after="0" w:line="240" w:lineRule="auto"/>
      <w:ind w:left="4252"/>
    </w:pPr>
  </w:style>
  <w:style w:type="character" w:customStyle="1" w:styleId="SignaturChar">
    <w:name w:val="Signatur Char"/>
    <w:basedOn w:val="Standardstycketeckensnitt"/>
    <w:link w:val="Signatur"/>
    <w:rsid w:val="003B68DE"/>
    <w:rPr>
      <w:rFonts w:ascii="Arial" w:hAnsi="Arial"/>
      <w:sz w:val="18"/>
      <w:szCs w:val="24"/>
      <w:lang w:val="sv-SE"/>
    </w:rPr>
  </w:style>
  <w:style w:type="paragraph" w:styleId="Slutnotstext">
    <w:name w:val="endnote text"/>
    <w:basedOn w:val="Normal"/>
    <w:link w:val="SlutnotstextChar"/>
    <w:rsid w:val="006107C8"/>
    <w:pPr>
      <w:spacing w:after="0" w:line="240" w:lineRule="auto"/>
    </w:pPr>
    <w:rPr>
      <w:szCs w:val="20"/>
    </w:rPr>
  </w:style>
  <w:style w:type="character" w:customStyle="1" w:styleId="SlutnotstextChar">
    <w:name w:val="Slutnotstext Char"/>
    <w:basedOn w:val="Standardstycketeckensnitt"/>
    <w:link w:val="Slutnotstext"/>
    <w:rsid w:val="006107C8"/>
    <w:rPr>
      <w:rFonts w:ascii="Arial" w:hAnsi="Arial"/>
      <w:sz w:val="18"/>
      <w:lang w:val="sv-SE"/>
    </w:rPr>
  </w:style>
  <w:style w:type="character" w:styleId="Slutnotsreferens">
    <w:name w:val="endnote reference"/>
    <w:basedOn w:val="Standardstycketeckensnitt"/>
    <w:rsid w:val="003B68DE"/>
    <w:rPr>
      <w:vertAlign w:val="superscript"/>
      <w:lang w:val="sv-SE"/>
    </w:rPr>
  </w:style>
  <w:style w:type="table" w:styleId="Standardtabell1">
    <w:name w:val="Table Classic 1"/>
    <w:basedOn w:val="Normaltabell"/>
    <w:rsid w:val="003B68DE"/>
    <w:pPr>
      <w:spacing w:after="120"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rsid w:val="003B68DE"/>
    <w:pPr>
      <w:spacing w:after="120"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rsid w:val="003B68DE"/>
    <w:pPr>
      <w:spacing w:after="12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rsid w:val="003B68DE"/>
    <w:pPr>
      <w:spacing w:after="12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rsid w:val="003B68DE"/>
    <w:rPr>
      <w:b/>
      <w:bCs/>
      <w:lang w:val="sv-SE"/>
    </w:rPr>
  </w:style>
  <w:style w:type="character" w:styleId="Starkbetoning">
    <w:name w:val="Intense Emphasis"/>
    <w:basedOn w:val="Standardstycketeckensnitt"/>
    <w:uiPriority w:val="21"/>
    <w:rsid w:val="003B68DE"/>
    <w:rPr>
      <w:b/>
      <w:bCs/>
      <w:i/>
      <w:iCs/>
      <w:color w:val="4F81BD" w:themeColor="accent1"/>
      <w:lang w:val="sv-SE"/>
    </w:rPr>
  </w:style>
  <w:style w:type="character" w:styleId="Starkreferens">
    <w:name w:val="Intense Reference"/>
    <w:basedOn w:val="Standardstycketeckensnitt"/>
    <w:uiPriority w:val="32"/>
    <w:rsid w:val="003B68DE"/>
    <w:rPr>
      <w:b/>
      <w:bCs/>
      <w:smallCaps/>
      <w:color w:val="C0504D" w:themeColor="accent2"/>
      <w:spacing w:val="5"/>
      <w:u w:val="single"/>
      <w:lang w:val="sv-SE"/>
    </w:rPr>
  </w:style>
  <w:style w:type="table" w:styleId="Tabellmed3D-effekter1">
    <w:name w:val="Table 3D effects 1"/>
    <w:basedOn w:val="Normaltabell"/>
    <w:rsid w:val="003B68DE"/>
    <w:pPr>
      <w:spacing w:after="120"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rsid w:val="003B68DE"/>
    <w:pPr>
      <w:spacing w:after="120"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rsid w:val="003B68DE"/>
    <w:pPr>
      <w:spacing w:after="12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rsid w:val="003B68DE"/>
    <w:pPr>
      <w:spacing w:after="12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rsid w:val="003B68DE"/>
    <w:pPr>
      <w:spacing w:after="120"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rsid w:val="003B68DE"/>
    <w:pPr>
      <w:spacing w:after="12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rsid w:val="003B68DE"/>
    <w:pPr>
      <w:spacing w:after="120"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rsid w:val="003B68DE"/>
    <w:pPr>
      <w:spacing w:after="12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rsid w:val="003B68DE"/>
    <w:pPr>
      <w:spacing w:after="120"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rsid w:val="003B68DE"/>
    <w:pPr>
      <w:spacing w:after="120"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rsid w:val="003B68DE"/>
    <w:pPr>
      <w:spacing w:after="120"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rsid w:val="003B68DE"/>
    <w:pPr>
      <w:spacing w:after="12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rsid w:val="003B68DE"/>
    <w:pPr>
      <w:spacing w:after="12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rsid w:val="003B68DE"/>
    <w:pPr>
      <w:spacing w:after="12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rsid w:val="003B68DE"/>
    <w:pPr>
      <w:spacing w:after="12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rsid w:val="003B68DE"/>
    <w:pPr>
      <w:spacing w:after="120"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rsid w:val="003B68DE"/>
    <w:pPr>
      <w:spacing w:after="12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rsid w:val="003B68DE"/>
    <w:pPr>
      <w:spacing w:after="12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rsid w:val="003B68DE"/>
    <w:pPr>
      <w:spacing w:after="12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rsid w:val="003B68DE"/>
    <w:pPr>
      <w:spacing w:after="12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rsid w:val="003B68DE"/>
    <w:pPr>
      <w:spacing w:after="12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rsid w:val="003B68DE"/>
    <w:pPr>
      <w:spacing w:after="12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next w:val="Normal"/>
    <w:link w:val="UnderrubrikChar"/>
    <w:rsid w:val="003B68DE"/>
    <w:pPr>
      <w:numPr>
        <w:ilvl w:val="1"/>
      </w:numPr>
    </w:pPr>
    <w:rPr>
      <w:rFonts w:asciiTheme="majorHAnsi" w:eastAsiaTheme="majorEastAsia" w:hAnsiTheme="majorHAnsi" w:cstheme="majorBidi"/>
      <w:i/>
      <w:iCs/>
      <w:color w:val="4F81BD" w:themeColor="accent1"/>
      <w:spacing w:val="15"/>
      <w:sz w:val="24"/>
    </w:rPr>
  </w:style>
  <w:style w:type="character" w:customStyle="1" w:styleId="UnderrubrikChar">
    <w:name w:val="Underrubrik Char"/>
    <w:basedOn w:val="Standardstycketeckensnitt"/>
    <w:link w:val="Underrubrik"/>
    <w:rsid w:val="003B68DE"/>
    <w:rPr>
      <w:rFonts w:asciiTheme="majorHAnsi" w:eastAsiaTheme="majorEastAsia" w:hAnsiTheme="majorHAnsi" w:cstheme="majorBidi"/>
      <w:i/>
      <w:iCs/>
      <w:color w:val="4F81BD" w:themeColor="accent1"/>
      <w:spacing w:val="15"/>
      <w:sz w:val="24"/>
      <w:szCs w:val="24"/>
      <w:lang w:val="sv-SE"/>
    </w:rPr>
  </w:style>
  <w:style w:type="table" w:styleId="Webbtabell1">
    <w:name w:val="Table Web 1"/>
    <w:basedOn w:val="Normaltabell"/>
    <w:rsid w:val="003B68DE"/>
    <w:pPr>
      <w:spacing w:after="12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rsid w:val="003B68DE"/>
    <w:pPr>
      <w:spacing w:after="12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rsid w:val="003B68DE"/>
    <w:pPr>
      <w:spacing w:after="12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nsvarigSidfot">
    <w:name w:val="Ansvarig_Sidfot"/>
    <w:qFormat/>
    <w:rsid w:val="00B304A3"/>
    <w:pPr>
      <w:spacing w:after="120"/>
      <w:ind w:left="-1021" w:right="-1077"/>
    </w:pPr>
    <w:rPr>
      <w:rFonts w:ascii="Arial" w:hAnsi="Arial"/>
      <w:color w:val="A6A6A6" w:themeColor="background1" w:themeShade="A6"/>
      <w:sz w:val="13"/>
      <w:szCs w:val="24"/>
    </w:rPr>
  </w:style>
  <w:style w:type="paragraph" w:customStyle="1" w:styleId="TomtStycke">
    <w:name w:val="TomtStycke"/>
    <w:next w:val="Normal"/>
    <w:qFormat/>
    <w:rsid w:val="00102449"/>
    <w:rPr>
      <w:rFonts w:ascii="Arial" w:hAnsi="Arial"/>
      <w:spacing w:val="2"/>
      <w:sz w:val="18"/>
      <w:szCs w:val="24"/>
    </w:rPr>
  </w:style>
  <w:style w:type="character" w:styleId="Olstomnmnande">
    <w:name w:val="Unresolved Mention"/>
    <w:basedOn w:val="Standardstycketeckensnitt"/>
    <w:uiPriority w:val="99"/>
    <w:semiHidden/>
    <w:unhideWhenUsed/>
    <w:rsid w:val="004F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20469">
      <w:bodyDiv w:val="1"/>
      <w:marLeft w:val="0"/>
      <w:marRight w:val="0"/>
      <w:marTop w:val="0"/>
      <w:marBottom w:val="0"/>
      <w:divBdr>
        <w:top w:val="none" w:sz="0" w:space="0" w:color="auto"/>
        <w:left w:val="none" w:sz="0" w:space="0" w:color="auto"/>
        <w:bottom w:val="none" w:sz="0" w:space="0" w:color="auto"/>
        <w:right w:val="none" w:sz="0" w:space="0" w:color="auto"/>
      </w:divBdr>
      <w:divsChild>
        <w:div w:id="2115703573">
          <w:marLeft w:val="0"/>
          <w:marRight w:val="0"/>
          <w:marTop w:val="0"/>
          <w:marBottom w:val="0"/>
          <w:divBdr>
            <w:top w:val="none" w:sz="0" w:space="0" w:color="auto"/>
            <w:left w:val="none" w:sz="0" w:space="0" w:color="auto"/>
            <w:bottom w:val="none" w:sz="0" w:space="0" w:color="auto"/>
            <w:right w:val="none" w:sz="0" w:space="0" w:color="auto"/>
          </w:divBdr>
        </w:div>
        <w:div w:id="2135518863">
          <w:marLeft w:val="0"/>
          <w:marRight w:val="0"/>
          <w:marTop w:val="120"/>
          <w:marBottom w:val="0"/>
          <w:divBdr>
            <w:top w:val="none" w:sz="0" w:space="0" w:color="auto"/>
            <w:left w:val="none" w:sz="0" w:space="0" w:color="auto"/>
            <w:bottom w:val="none" w:sz="0" w:space="0" w:color="auto"/>
            <w:right w:val="none" w:sz="0" w:space="0" w:color="auto"/>
          </w:divBdr>
          <w:divsChild>
            <w:div w:id="6572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1184">
      <w:bodyDiv w:val="1"/>
      <w:marLeft w:val="0"/>
      <w:marRight w:val="0"/>
      <w:marTop w:val="0"/>
      <w:marBottom w:val="0"/>
      <w:divBdr>
        <w:top w:val="none" w:sz="0" w:space="0" w:color="auto"/>
        <w:left w:val="none" w:sz="0" w:space="0" w:color="auto"/>
        <w:bottom w:val="none" w:sz="0" w:space="0" w:color="auto"/>
        <w:right w:val="none" w:sz="0" w:space="0" w:color="auto"/>
      </w:divBdr>
      <w:divsChild>
        <w:div w:id="1414276134">
          <w:marLeft w:val="0"/>
          <w:marRight w:val="0"/>
          <w:marTop w:val="120"/>
          <w:marBottom w:val="0"/>
          <w:divBdr>
            <w:top w:val="none" w:sz="0" w:space="0" w:color="auto"/>
            <w:left w:val="none" w:sz="0" w:space="0" w:color="auto"/>
            <w:bottom w:val="none" w:sz="0" w:space="0" w:color="auto"/>
            <w:right w:val="none" w:sz="0" w:space="0" w:color="auto"/>
          </w:divBdr>
          <w:divsChild>
            <w:div w:id="753404550">
              <w:marLeft w:val="0"/>
              <w:marRight w:val="0"/>
              <w:marTop w:val="0"/>
              <w:marBottom w:val="0"/>
              <w:divBdr>
                <w:top w:val="none" w:sz="0" w:space="0" w:color="auto"/>
                <w:left w:val="none" w:sz="0" w:space="0" w:color="auto"/>
                <w:bottom w:val="none" w:sz="0" w:space="0" w:color="auto"/>
                <w:right w:val="none" w:sz="0" w:space="0" w:color="auto"/>
              </w:divBdr>
            </w:div>
          </w:divsChild>
        </w:div>
        <w:div w:id="856429166">
          <w:marLeft w:val="0"/>
          <w:marRight w:val="0"/>
          <w:marTop w:val="120"/>
          <w:marBottom w:val="0"/>
          <w:divBdr>
            <w:top w:val="none" w:sz="0" w:space="0" w:color="auto"/>
            <w:left w:val="none" w:sz="0" w:space="0" w:color="auto"/>
            <w:bottom w:val="none" w:sz="0" w:space="0" w:color="auto"/>
            <w:right w:val="none" w:sz="0" w:space="0" w:color="auto"/>
          </w:divBdr>
          <w:divsChild>
            <w:div w:id="1224213591">
              <w:marLeft w:val="0"/>
              <w:marRight w:val="0"/>
              <w:marTop w:val="0"/>
              <w:marBottom w:val="0"/>
              <w:divBdr>
                <w:top w:val="none" w:sz="0" w:space="0" w:color="auto"/>
                <w:left w:val="none" w:sz="0" w:space="0" w:color="auto"/>
                <w:bottom w:val="none" w:sz="0" w:space="0" w:color="auto"/>
                <w:right w:val="none" w:sz="0" w:space="0" w:color="auto"/>
              </w:divBdr>
            </w:div>
            <w:div w:id="433398798">
              <w:marLeft w:val="0"/>
              <w:marRight w:val="0"/>
              <w:marTop w:val="0"/>
              <w:marBottom w:val="0"/>
              <w:divBdr>
                <w:top w:val="none" w:sz="0" w:space="0" w:color="auto"/>
                <w:left w:val="none" w:sz="0" w:space="0" w:color="auto"/>
                <w:bottom w:val="none" w:sz="0" w:space="0" w:color="auto"/>
                <w:right w:val="none" w:sz="0" w:space="0" w:color="auto"/>
              </w:divBdr>
            </w:div>
          </w:divsChild>
        </w:div>
        <w:div w:id="1438326392">
          <w:marLeft w:val="0"/>
          <w:marRight w:val="0"/>
          <w:marTop w:val="120"/>
          <w:marBottom w:val="0"/>
          <w:divBdr>
            <w:top w:val="none" w:sz="0" w:space="0" w:color="auto"/>
            <w:left w:val="none" w:sz="0" w:space="0" w:color="auto"/>
            <w:bottom w:val="none" w:sz="0" w:space="0" w:color="auto"/>
            <w:right w:val="none" w:sz="0" w:space="0" w:color="auto"/>
          </w:divBdr>
          <w:divsChild>
            <w:div w:id="644553677">
              <w:marLeft w:val="0"/>
              <w:marRight w:val="0"/>
              <w:marTop w:val="0"/>
              <w:marBottom w:val="0"/>
              <w:divBdr>
                <w:top w:val="none" w:sz="0" w:space="0" w:color="auto"/>
                <w:left w:val="none" w:sz="0" w:space="0" w:color="auto"/>
                <w:bottom w:val="none" w:sz="0" w:space="0" w:color="auto"/>
                <w:right w:val="none" w:sz="0" w:space="0" w:color="auto"/>
              </w:divBdr>
            </w:div>
            <w:div w:id="708648394">
              <w:marLeft w:val="0"/>
              <w:marRight w:val="0"/>
              <w:marTop w:val="0"/>
              <w:marBottom w:val="0"/>
              <w:divBdr>
                <w:top w:val="none" w:sz="0" w:space="0" w:color="auto"/>
                <w:left w:val="none" w:sz="0" w:space="0" w:color="auto"/>
                <w:bottom w:val="none" w:sz="0" w:space="0" w:color="auto"/>
                <w:right w:val="none" w:sz="0" w:space="0" w:color="auto"/>
              </w:divBdr>
            </w:div>
          </w:divsChild>
        </w:div>
        <w:div w:id="1339580360">
          <w:marLeft w:val="0"/>
          <w:marRight w:val="0"/>
          <w:marTop w:val="120"/>
          <w:marBottom w:val="0"/>
          <w:divBdr>
            <w:top w:val="none" w:sz="0" w:space="0" w:color="auto"/>
            <w:left w:val="none" w:sz="0" w:space="0" w:color="auto"/>
            <w:bottom w:val="none" w:sz="0" w:space="0" w:color="auto"/>
            <w:right w:val="none" w:sz="0" w:space="0" w:color="auto"/>
          </w:divBdr>
          <w:divsChild>
            <w:div w:id="2092265012">
              <w:marLeft w:val="0"/>
              <w:marRight w:val="0"/>
              <w:marTop w:val="0"/>
              <w:marBottom w:val="0"/>
              <w:divBdr>
                <w:top w:val="none" w:sz="0" w:space="0" w:color="auto"/>
                <w:left w:val="none" w:sz="0" w:space="0" w:color="auto"/>
                <w:bottom w:val="none" w:sz="0" w:space="0" w:color="auto"/>
                <w:right w:val="none" w:sz="0" w:space="0" w:color="auto"/>
              </w:divBdr>
            </w:div>
            <w:div w:id="2008627569">
              <w:marLeft w:val="0"/>
              <w:marRight w:val="0"/>
              <w:marTop w:val="0"/>
              <w:marBottom w:val="0"/>
              <w:divBdr>
                <w:top w:val="none" w:sz="0" w:space="0" w:color="auto"/>
                <w:left w:val="none" w:sz="0" w:space="0" w:color="auto"/>
                <w:bottom w:val="none" w:sz="0" w:space="0" w:color="auto"/>
                <w:right w:val="none" w:sz="0" w:space="0" w:color="auto"/>
              </w:divBdr>
            </w:div>
          </w:divsChild>
        </w:div>
        <w:div w:id="355808618">
          <w:marLeft w:val="0"/>
          <w:marRight w:val="0"/>
          <w:marTop w:val="120"/>
          <w:marBottom w:val="0"/>
          <w:divBdr>
            <w:top w:val="none" w:sz="0" w:space="0" w:color="auto"/>
            <w:left w:val="none" w:sz="0" w:space="0" w:color="auto"/>
            <w:bottom w:val="none" w:sz="0" w:space="0" w:color="auto"/>
            <w:right w:val="none" w:sz="0" w:space="0" w:color="auto"/>
          </w:divBdr>
          <w:divsChild>
            <w:div w:id="825361733">
              <w:marLeft w:val="0"/>
              <w:marRight w:val="0"/>
              <w:marTop w:val="0"/>
              <w:marBottom w:val="0"/>
              <w:divBdr>
                <w:top w:val="none" w:sz="0" w:space="0" w:color="auto"/>
                <w:left w:val="none" w:sz="0" w:space="0" w:color="auto"/>
                <w:bottom w:val="none" w:sz="0" w:space="0" w:color="auto"/>
                <w:right w:val="none" w:sz="0" w:space="0" w:color="auto"/>
              </w:divBdr>
            </w:div>
            <w:div w:id="1120495480">
              <w:marLeft w:val="0"/>
              <w:marRight w:val="0"/>
              <w:marTop w:val="0"/>
              <w:marBottom w:val="0"/>
              <w:divBdr>
                <w:top w:val="none" w:sz="0" w:space="0" w:color="auto"/>
                <w:left w:val="none" w:sz="0" w:space="0" w:color="auto"/>
                <w:bottom w:val="none" w:sz="0" w:space="0" w:color="auto"/>
                <w:right w:val="none" w:sz="0" w:space="0" w:color="auto"/>
              </w:divBdr>
            </w:div>
          </w:divsChild>
        </w:div>
        <w:div w:id="1609115918">
          <w:marLeft w:val="0"/>
          <w:marRight w:val="0"/>
          <w:marTop w:val="120"/>
          <w:marBottom w:val="0"/>
          <w:divBdr>
            <w:top w:val="none" w:sz="0" w:space="0" w:color="auto"/>
            <w:left w:val="none" w:sz="0" w:space="0" w:color="auto"/>
            <w:bottom w:val="none" w:sz="0" w:space="0" w:color="auto"/>
            <w:right w:val="none" w:sz="0" w:space="0" w:color="auto"/>
          </w:divBdr>
          <w:divsChild>
            <w:div w:id="8651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5365">
      <w:bodyDiv w:val="1"/>
      <w:marLeft w:val="0"/>
      <w:marRight w:val="0"/>
      <w:marTop w:val="0"/>
      <w:marBottom w:val="0"/>
      <w:divBdr>
        <w:top w:val="none" w:sz="0" w:space="0" w:color="auto"/>
        <w:left w:val="none" w:sz="0" w:space="0" w:color="auto"/>
        <w:bottom w:val="none" w:sz="0" w:space="0" w:color="auto"/>
        <w:right w:val="none" w:sz="0" w:space="0" w:color="auto"/>
      </w:divBdr>
      <w:divsChild>
        <w:div w:id="2043818566">
          <w:marLeft w:val="0"/>
          <w:marRight w:val="0"/>
          <w:marTop w:val="120"/>
          <w:marBottom w:val="0"/>
          <w:divBdr>
            <w:top w:val="none" w:sz="0" w:space="0" w:color="auto"/>
            <w:left w:val="none" w:sz="0" w:space="0" w:color="auto"/>
            <w:bottom w:val="none" w:sz="0" w:space="0" w:color="auto"/>
            <w:right w:val="none" w:sz="0" w:space="0" w:color="auto"/>
          </w:divBdr>
          <w:divsChild>
            <w:div w:id="1956017477">
              <w:marLeft w:val="0"/>
              <w:marRight w:val="0"/>
              <w:marTop w:val="0"/>
              <w:marBottom w:val="0"/>
              <w:divBdr>
                <w:top w:val="none" w:sz="0" w:space="0" w:color="auto"/>
                <w:left w:val="none" w:sz="0" w:space="0" w:color="auto"/>
                <w:bottom w:val="none" w:sz="0" w:space="0" w:color="auto"/>
                <w:right w:val="none" w:sz="0" w:space="0" w:color="auto"/>
              </w:divBdr>
            </w:div>
          </w:divsChild>
        </w:div>
        <w:div w:id="394549109">
          <w:marLeft w:val="0"/>
          <w:marRight w:val="0"/>
          <w:marTop w:val="120"/>
          <w:marBottom w:val="0"/>
          <w:divBdr>
            <w:top w:val="none" w:sz="0" w:space="0" w:color="auto"/>
            <w:left w:val="none" w:sz="0" w:space="0" w:color="auto"/>
            <w:bottom w:val="none" w:sz="0" w:space="0" w:color="auto"/>
            <w:right w:val="none" w:sz="0" w:space="0" w:color="auto"/>
          </w:divBdr>
          <w:divsChild>
            <w:div w:id="902061270">
              <w:marLeft w:val="0"/>
              <w:marRight w:val="0"/>
              <w:marTop w:val="0"/>
              <w:marBottom w:val="0"/>
              <w:divBdr>
                <w:top w:val="none" w:sz="0" w:space="0" w:color="auto"/>
                <w:left w:val="none" w:sz="0" w:space="0" w:color="auto"/>
                <w:bottom w:val="none" w:sz="0" w:space="0" w:color="auto"/>
                <w:right w:val="none" w:sz="0" w:space="0" w:color="auto"/>
              </w:divBdr>
            </w:div>
          </w:divsChild>
        </w:div>
        <w:div w:id="789665546">
          <w:marLeft w:val="0"/>
          <w:marRight w:val="0"/>
          <w:marTop w:val="120"/>
          <w:marBottom w:val="0"/>
          <w:divBdr>
            <w:top w:val="none" w:sz="0" w:space="0" w:color="auto"/>
            <w:left w:val="none" w:sz="0" w:space="0" w:color="auto"/>
            <w:bottom w:val="none" w:sz="0" w:space="0" w:color="auto"/>
            <w:right w:val="none" w:sz="0" w:space="0" w:color="auto"/>
          </w:divBdr>
          <w:divsChild>
            <w:div w:id="1286354876">
              <w:marLeft w:val="0"/>
              <w:marRight w:val="0"/>
              <w:marTop w:val="0"/>
              <w:marBottom w:val="0"/>
              <w:divBdr>
                <w:top w:val="none" w:sz="0" w:space="0" w:color="auto"/>
                <w:left w:val="none" w:sz="0" w:space="0" w:color="auto"/>
                <w:bottom w:val="none" w:sz="0" w:space="0" w:color="auto"/>
                <w:right w:val="none" w:sz="0" w:space="0" w:color="auto"/>
              </w:divBdr>
            </w:div>
          </w:divsChild>
        </w:div>
        <w:div w:id="1412965119">
          <w:marLeft w:val="0"/>
          <w:marRight w:val="0"/>
          <w:marTop w:val="120"/>
          <w:marBottom w:val="0"/>
          <w:divBdr>
            <w:top w:val="none" w:sz="0" w:space="0" w:color="auto"/>
            <w:left w:val="none" w:sz="0" w:space="0" w:color="auto"/>
            <w:bottom w:val="none" w:sz="0" w:space="0" w:color="auto"/>
            <w:right w:val="none" w:sz="0" w:space="0" w:color="auto"/>
          </w:divBdr>
          <w:divsChild>
            <w:div w:id="790899147">
              <w:marLeft w:val="0"/>
              <w:marRight w:val="0"/>
              <w:marTop w:val="0"/>
              <w:marBottom w:val="0"/>
              <w:divBdr>
                <w:top w:val="none" w:sz="0" w:space="0" w:color="auto"/>
                <w:left w:val="none" w:sz="0" w:space="0" w:color="auto"/>
                <w:bottom w:val="none" w:sz="0" w:space="0" w:color="auto"/>
                <w:right w:val="none" w:sz="0" w:space="0" w:color="auto"/>
              </w:divBdr>
            </w:div>
          </w:divsChild>
        </w:div>
        <w:div w:id="1958946037">
          <w:marLeft w:val="0"/>
          <w:marRight w:val="0"/>
          <w:marTop w:val="120"/>
          <w:marBottom w:val="0"/>
          <w:divBdr>
            <w:top w:val="none" w:sz="0" w:space="0" w:color="auto"/>
            <w:left w:val="none" w:sz="0" w:space="0" w:color="auto"/>
            <w:bottom w:val="none" w:sz="0" w:space="0" w:color="auto"/>
            <w:right w:val="none" w:sz="0" w:space="0" w:color="auto"/>
          </w:divBdr>
          <w:divsChild>
            <w:div w:id="603462190">
              <w:marLeft w:val="0"/>
              <w:marRight w:val="0"/>
              <w:marTop w:val="0"/>
              <w:marBottom w:val="0"/>
              <w:divBdr>
                <w:top w:val="none" w:sz="0" w:space="0" w:color="auto"/>
                <w:left w:val="none" w:sz="0" w:space="0" w:color="auto"/>
                <w:bottom w:val="none" w:sz="0" w:space="0" w:color="auto"/>
                <w:right w:val="none" w:sz="0" w:space="0" w:color="auto"/>
              </w:divBdr>
            </w:div>
          </w:divsChild>
        </w:div>
        <w:div w:id="1238901172">
          <w:marLeft w:val="0"/>
          <w:marRight w:val="0"/>
          <w:marTop w:val="120"/>
          <w:marBottom w:val="0"/>
          <w:divBdr>
            <w:top w:val="none" w:sz="0" w:space="0" w:color="auto"/>
            <w:left w:val="none" w:sz="0" w:space="0" w:color="auto"/>
            <w:bottom w:val="none" w:sz="0" w:space="0" w:color="auto"/>
            <w:right w:val="none" w:sz="0" w:space="0" w:color="auto"/>
          </w:divBdr>
          <w:divsChild>
            <w:div w:id="172556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521354">
      <w:bodyDiv w:val="1"/>
      <w:marLeft w:val="0"/>
      <w:marRight w:val="0"/>
      <w:marTop w:val="0"/>
      <w:marBottom w:val="0"/>
      <w:divBdr>
        <w:top w:val="none" w:sz="0" w:space="0" w:color="auto"/>
        <w:left w:val="none" w:sz="0" w:space="0" w:color="auto"/>
        <w:bottom w:val="none" w:sz="0" w:space="0" w:color="auto"/>
        <w:right w:val="none" w:sz="0" w:space="0" w:color="auto"/>
      </w:divBdr>
    </w:div>
    <w:div w:id="498930879">
      <w:bodyDiv w:val="1"/>
      <w:marLeft w:val="0"/>
      <w:marRight w:val="0"/>
      <w:marTop w:val="0"/>
      <w:marBottom w:val="0"/>
      <w:divBdr>
        <w:top w:val="none" w:sz="0" w:space="0" w:color="auto"/>
        <w:left w:val="none" w:sz="0" w:space="0" w:color="auto"/>
        <w:bottom w:val="none" w:sz="0" w:space="0" w:color="auto"/>
        <w:right w:val="none" w:sz="0" w:space="0" w:color="auto"/>
      </w:divBdr>
    </w:div>
    <w:div w:id="803354294">
      <w:bodyDiv w:val="1"/>
      <w:marLeft w:val="0"/>
      <w:marRight w:val="0"/>
      <w:marTop w:val="0"/>
      <w:marBottom w:val="0"/>
      <w:divBdr>
        <w:top w:val="none" w:sz="0" w:space="0" w:color="auto"/>
        <w:left w:val="none" w:sz="0" w:space="0" w:color="auto"/>
        <w:bottom w:val="none" w:sz="0" w:space="0" w:color="auto"/>
        <w:right w:val="none" w:sz="0" w:space="0" w:color="auto"/>
      </w:divBdr>
      <w:divsChild>
        <w:div w:id="524833125">
          <w:marLeft w:val="0"/>
          <w:marRight w:val="0"/>
          <w:marTop w:val="0"/>
          <w:marBottom w:val="0"/>
          <w:divBdr>
            <w:top w:val="none" w:sz="0" w:space="0" w:color="auto"/>
            <w:left w:val="none" w:sz="0" w:space="0" w:color="auto"/>
            <w:bottom w:val="none" w:sz="0" w:space="0" w:color="auto"/>
            <w:right w:val="none" w:sz="0" w:space="0" w:color="auto"/>
          </w:divBdr>
        </w:div>
        <w:div w:id="1412966976">
          <w:marLeft w:val="0"/>
          <w:marRight w:val="0"/>
          <w:marTop w:val="120"/>
          <w:marBottom w:val="0"/>
          <w:divBdr>
            <w:top w:val="none" w:sz="0" w:space="0" w:color="auto"/>
            <w:left w:val="none" w:sz="0" w:space="0" w:color="auto"/>
            <w:bottom w:val="none" w:sz="0" w:space="0" w:color="auto"/>
            <w:right w:val="none" w:sz="0" w:space="0" w:color="auto"/>
          </w:divBdr>
          <w:divsChild>
            <w:div w:id="625238465">
              <w:marLeft w:val="0"/>
              <w:marRight w:val="0"/>
              <w:marTop w:val="0"/>
              <w:marBottom w:val="0"/>
              <w:divBdr>
                <w:top w:val="none" w:sz="0" w:space="0" w:color="auto"/>
                <w:left w:val="none" w:sz="0" w:space="0" w:color="auto"/>
                <w:bottom w:val="none" w:sz="0" w:space="0" w:color="auto"/>
                <w:right w:val="none" w:sz="0" w:space="0" w:color="auto"/>
              </w:divBdr>
            </w:div>
          </w:divsChild>
        </w:div>
        <w:div w:id="1916549824">
          <w:marLeft w:val="0"/>
          <w:marRight w:val="0"/>
          <w:marTop w:val="120"/>
          <w:marBottom w:val="0"/>
          <w:divBdr>
            <w:top w:val="none" w:sz="0" w:space="0" w:color="auto"/>
            <w:left w:val="none" w:sz="0" w:space="0" w:color="auto"/>
            <w:bottom w:val="none" w:sz="0" w:space="0" w:color="auto"/>
            <w:right w:val="none" w:sz="0" w:space="0" w:color="auto"/>
          </w:divBdr>
          <w:divsChild>
            <w:div w:id="1564372689">
              <w:marLeft w:val="0"/>
              <w:marRight w:val="0"/>
              <w:marTop w:val="0"/>
              <w:marBottom w:val="0"/>
              <w:divBdr>
                <w:top w:val="none" w:sz="0" w:space="0" w:color="auto"/>
                <w:left w:val="none" w:sz="0" w:space="0" w:color="auto"/>
                <w:bottom w:val="none" w:sz="0" w:space="0" w:color="auto"/>
                <w:right w:val="none" w:sz="0" w:space="0" w:color="auto"/>
              </w:divBdr>
            </w:div>
          </w:divsChild>
        </w:div>
        <w:div w:id="1465152023">
          <w:marLeft w:val="0"/>
          <w:marRight w:val="0"/>
          <w:marTop w:val="120"/>
          <w:marBottom w:val="0"/>
          <w:divBdr>
            <w:top w:val="none" w:sz="0" w:space="0" w:color="auto"/>
            <w:left w:val="none" w:sz="0" w:space="0" w:color="auto"/>
            <w:bottom w:val="none" w:sz="0" w:space="0" w:color="auto"/>
            <w:right w:val="none" w:sz="0" w:space="0" w:color="auto"/>
          </w:divBdr>
          <w:divsChild>
            <w:div w:id="2077241016">
              <w:marLeft w:val="0"/>
              <w:marRight w:val="0"/>
              <w:marTop w:val="0"/>
              <w:marBottom w:val="0"/>
              <w:divBdr>
                <w:top w:val="none" w:sz="0" w:space="0" w:color="auto"/>
                <w:left w:val="none" w:sz="0" w:space="0" w:color="auto"/>
                <w:bottom w:val="none" w:sz="0" w:space="0" w:color="auto"/>
                <w:right w:val="none" w:sz="0" w:space="0" w:color="auto"/>
              </w:divBdr>
            </w:div>
          </w:divsChild>
        </w:div>
        <w:div w:id="1573470063">
          <w:marLeft w:val="0"/>
          <w:marRight w:val="0"/>
          <w:marTop w:val="120"/>
          <w:marBottom w:val="0"/>
          <w:divBdr>
            <w:top w:val="none" w:sz="0" w:space="0" w:color="auto"/>
            <w:left w:val="none" w:sz="0" w:space="0" w:color="auto"/>
            <w:bottom w:val="none" w:sz="0" w:space="0" w:color="auto"/>
            <w:right w:val="none" w:sz="0" w:space="0" w:color="auto"/>
          </w:divBdr>
          <w:divsChild>
            <w:div w:id="1464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9708">
      <w:bodyDiv w:val="1"/>
      <w:marLeft w:val="0"/>
      <w:marRight w:val="0"/>
      <w:marTop w:val="0"/>
      <w:marBottom w:val="0"/>
      <w:divBdr>
        <w:top w:val="none" w:sz="0" w:space="0" w:color="auto"/>
        <w:left w:val="none" w:sz="0" w:space="0" w:color="auto"/>
        <w:bottom w:val="none" w:sz="0" w:space="0" w:color="auto"/>
        <w:right w:val="none" w:sz="0" w:space="0" w:color="auto"/>
      </w:divBdr>
    </w:div>
    <w:div w:id="1032002287">
      <w:bodyDiv w:val="1"/>
      <w:marLeft w:val="0"/>
      <w:marRight w:val="0"/>
      <w:marTop w:val="0"/>
      <w:marBottom w:val="0"/>
      <w:divBdr>
        <w:top w:val="none" w:sz="0" w:space="0" w:color="auto"/>
        <w:left w:val="none" w:sz="0" w:space="0" w:color="auto"/>
        <w:bottom w:val="none" w:sz="0" w:space="0" w:color="auto"/>
        <w:right w:val="none" w:sz="0" w:space="0" w:color="auto"/>
      </w:divBdr>
      <w:divsChild>
        <w:div w:id="201292302">
          <w:marLeft w:val="0"/>
          <w:marRight w:val="0"/>
          <w:marTop w:val="0"/>
          <w:marBottom w:val="0"/>
          <w:divBdr>
            <w:top w:val="none" w:sz="0" w:space="0" w:color="auto"/>
            <w:left w:val="none" w:sz="0" w:space="0" w:color="auto"/>
            <w:bottom w:val="none" w:sz="0" w:space="0" w:color="auto"/>
            <w:right w:val="none" w:sz="0" w:space="0" w:color="auto"/>
          </w:divBdr>
        </w:div>
        <w:div w:id="564754702">
          <w:marLeft w:val="0"/>
          <w:marRight w:val="0"/>
          <w:marTop w:val="120"/>
          <w:marBottom w:val="0"/>
          <w:divBdr>
            <w:top w:val="none" w:sz="0" w:space="0" w:color="auto"/>
            <w:left w:val="none" w:sz="0" w:space="0" w:color="auto"/>
            <w:bottom w:val="none" w:sz="0" w:space="0" w:color="auto"/>
            <w:right w:val="none" w:sz="0" w:space="0" w:color="auto"/>
          </w:divBdr>
          <w:divsChild>
            <w:div w:id="364215616">
              <w:marLeft w:val="0"/>
              <w:marRight w:val="0"/>
              <w:marTop w:val="0"/>
              <w:marBottom w:val="0"/>
              <w:divBdr>
                <w:top w:val="none" w:sz="0" w:space="0" w:color="auto"/>
                <w:left w:val="none" w:sz="0" w:space="0" w:color="auto"/>
                <w:bottom w:val="none" w:sz="0" w:space="0" w:color="auto"/>
                <w:right w:val="none" w:sz="0" w:space="0" w:color="auto"/>
              </w:divBdr>
            </w:div>
          </w:divsChild>
        </w:div>
        <w:div w:id="1949770202">
          <w:marLeft w:val="0"/>
          <w:marRight w:val="0"/>
          <w:marTop w:val="120"/>
          <w:marBottom w:val="0"/>
          <w:divBdr>
            <w:top w:val="none" w:sz="0" w:space="0" w:color="auto"/>
            <w:left w:val="none" w:sz="0" w:space="0" w:color="auto"/>
            <w:bottom w:val="none" w:sz="0" w:space="0" w:color="auto"/>
            <w:right w:val="none" w:sz="0" w:space="0" w:color="auto"/>
          </w:divBdr>
          <w:divsChild>
            <w:div w:id="11442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15155">
      <w:bodyDiv w:val="1"/>
      <w:marLeft w:val="0"/>
      <w:marRight w:val="0"/>
      <w:marTop w:val="0"/>
      <w:marBottom w:val="0"/>
      <w:divBdr>
        <w:top w:val="none" w:sz="0" w:space="0" w:color="auto"/>
        <w:left w:val="none" w:sz="0" w:space="0" w:color="auto"/>
        <w:bottom w:val="none" w:sz="0" w:space="0" w:color="auto"/>
        <w:right w:val="none" w:sz="0" w:space="0" w:color="auto"/>
      </w:divBdr>
    </w:div>
    <w:div w:id="1092121311">
      <w:bodyDiv w:val="1"/>
      <w:marLeft w:val="0"/>
      <w:marRight w:val="0"/>
      <w:marTop w:val="0"/>
      <w:marBottom w:val="0"/>
      <w:divBdr>
        <w:top w:val="none" w:sz="0" w:space="0" w:color="auto"/>
        <w:left w:val="none" w:sz="0" w:space="0" w:color="auto"/>
        <w:bottom w:val="none" w:sz="0" w:space="0" w:color="auto"/>
        <w:right w:val="none" w:sz="0" w:space="0" w:color="auto"/>
      </w:divBdr>
    </w:div>
    <w:div w:id="1097867227">
      <w:bodyDiv w:val="1"/>
      <w:marLeft w:val="0"/>
      <w:marRight w:val="0"/>
      <w:marTop w:val="0"/>
      <w:marBottom w:val="0"/>
      <w:divBdr>
        <w:top w:val="none" w:sz="0" w:space="0" w:color="auto"/>
        <w:left w:val="none" w:sz="0" w:space="0" w:color="auto"/>
        <w:bottom w:val="none" w:sz="0" w:space="0" w:color="auto"/>
        <w:right w:val="none" w:sz="0" w:space="0" w:color="auto"/>
      </w:divBdr>
    </w:div>
    <w:div w:id="1315067253">
      <w:bodyDiv w:val="1"/>
      <w:marLeft w:val="0"/>
      <w:marRight w:val="0"/>
      <w:marTop w:val="0"/>
      <w:marBottom w:val="0"/>
      <w:divBdr>
        <w:top w:val="none" w:sz="0" w:space="0" w:color="auto"/>
        <w:left w:val="none" w:sz="0" w:space="0" w:color="auto"/>
        <w:bottom w:val="none" w:sz="0" w:space="0" w:color="auto"/>
        <w:right w:val="none" w:sz="0" w:space="0" w:color="auto"/>
      </w:divBdr>
      <w:divsChild>
        <w:div w:id="1278179983">
          <w:marLeft w:val="0"/>
          <w:marRight w:val="0"/>
          <w:marTop w:val="0"/>
          <w:marBottom w:val="0"/>
          <w:divBdr>
            <w:top w:val="none" w:sz="0" w:space="0" w:color="auto"/>
            <w:left w:val="none" w:sz="0" w:space="0" w:color="auto"/>
            <w:bottom w:val="none" w:sz="0" w:space="0" w:color="auto"/>
            <w:right w:val="none" w:sz="0" w:space="0" w:color="auto"/>
          </w:divBdr>
        </w:div>
        <w:div w:id="1529181404">
          <w:marLeft w:val="0"/>
          <w:marRight w:val="0"/>
          <w:marTop w:val="0"/>
          <w:marBottom w:val="0"/>
          <w:divBdr>
            <w:top w:val="none" w:sz="0" w:space="0" w:color="auto"/>
            <w:left w:val="none" w:sz="0" w:space="0" w:color="auto"/>
            <w:bottom w:val="none" w:sz="0" w:space="0" w:color="auto"/>
            <w:right w:val="none" w:sz="0" w:space="0" w:color="auto"/>
          </w:divBdr>
        </w:div>
        <w:div w:id="938827566">
          <w:marLeft w:val="0"/>
          <w:marRight w:val="0"/>
          <w:marTop w:val="0"/>
          <w:marBottom w:val="0"/>
          <w:divBdr>
            <w:top w:val="none" w:sz="0" w:space="0" w:color="auto"/>
            <w:left w:val="none" w:sz="0" w:space="0" w:color="auto"/>
            <w:bottom w:val="none" w:sz="0" w:space="0" w:color="auto"/>
            <w:right w:val="none" w:sz="0" w:space="0" w:color="auto"/>
          </w:divBdr>
        </w:div>
        <w:div w:id="350184484">
          <w:marLeft w:val="0"/>
          <w:marRight w:val="0"/>
          <w:marTop w:val="0"/>
          <w:marBottom w:val="0"/>
          <w:divBdr>
            <w:top w:val="none" w:sz="0" w:space="0" w:color="auto"/>
            <w:left w:val="none" w:sz="0" w:space="0" w:color="auto"/>
            <w:bottom w:val="none" w:sz="0" w:space="0" w:color="auto"/>
            <w:right w:val="none" w:sz="0" w:space="0" w:color="auto"/>
          </w:divBdr>
        </w:div>
      </w:divsChild>
    </w:div>
    <w:div w:id="1396197491">
      <w:bodyDiv w:val="1"/>
      <w:marLeft w:val="0"/>
      <w:marRight w:val="0"/>
      <w:marTop w:val="0"/>
      <w:marBottom w:val="0"/>
      <w:divBdr>
        <w:top w:val="none" w:sz="0" w:space="0" w:color="auto"/>
        <w:left w:val="none" w:sz="0" w:space="0" w:color="auto"/>
        <w:bottom w:val="none" w:sz="0" w:space="0" w:color="auto"/>
        <w:right w:val="none" w:sz="0" w:space="0" w:color="auto"/>
      </w:divBdr>
    </w:div>
    <w:div w:id="1456827021">
      <w:bodyDiv w:val="1"/>
      <w:marLeft w:val="0"/>
      <w:marRight w:val="0"/>
      <w:marTop w:val="0"/>
      <w:marBottom w:val="0"/>
      <w:divBdr>
        <w:top w:val="none" w:sz="0" w:space="0" w:color="auto"/>
        <w:left w:val="none" w:sz="0" w:space="0" w:color="auto"/>
        <w:bottom w:val="none" w:sz="0" w:space="0" w:color="auto"/>
        <w:right w:val="none" w:sz="0" w:space="0" w:color="auto"/>
      </w:divBdr>
    </w:div>
    <w:div w:id="1555461536">
      <w:bodyDiv w:val="1"/>
      <w:marLeft w:val="0"/>
      <w:marRight w:val="0"/>
      <w:marTop w:val="0"/>
      <w:marBottom w:val="0"/>
      <w:divBdr>
        <w:top w:val="none" w:sz="0" w:space="0" w:color="auto"/>
        <w:left w:val="none" w:sz="0" w:space="0" w:color="auto"/>
        <w:bottom w:val="none" w:sz="0" w:space="0" w:color="auto"/>
        <w:right w:val="none" w:sz="0" w:space="0" w:color="auto"/>
      </w:divBdr>
    </w:div>
    <w:div w:id="1574658283">
      <w:bodyDiv w:val="1"/>
      <w:marLeft w:val="0"/>
      <w:marRight w:val="0"/>
      <w:marTop w:val="0"/>
      <w:marBottom w:val="0"/>
      <w:divBdr>
        <w:top w:val="none" w:sz="0" w:space="0" w:color="auto"/>
        <w:left w:val="none" w:sz="0" w:space="0" w:color="auto"/>
        <w:bottom w:val="none" w:sz="0" w:space="0" w:color="auto"/>
        <w:right w:val="none" w:sz="0" w:space="0" w:color="auto"/>
      </w:divBdr>
      <w:divsChild>
        <w:div w:id="1208834946">
          <w:marLeft w:val="0"/>
          <w:marRight w:val="0"/>
          <w:marTop w:val="0"/>
          <w:marBottom w:val="0"/>
          <w:divBdr>
            <w:top w:val="none" w:sz="0" w:space="0" w:color="auto"/>
            <w:left w:val="none" w:sz="0" w:space="0" w:color="auto"/>
            <w:bottom w:val="none" w:sz="0" w:space="0" w:color="auto"/>
            <w:right w:val="none" w:sz="0" w:space="0" w:color="auto"/>
          </w:divBdr>
        </w:div>
        <w:div w:id="1063024408">
          <w:marLeft w:val="0"/>
          <w:marRight w:val="0"/>
          <w:marTop w:val="120"/>
          <w:marBottom w:val="0"/>
          <w:divBdr>
            <w:top w:val="none" w:sz="0" w:space="0" w:color="auto"/>
            <w:left w:val="none" w:sz="0" w:space="0" w:color="auto"/>
            <w:bottom w:val="none" w:sz="0" w:space="0" w:color="auto"/>
            <w:right w:val="none" w:sz="0" w:space="0" w:color="auto"/>
          </w:divBdr>
          <w:divsChild>
            <w:div w:id="865025844">
              <w:marLeft w:val="0"/>
              <w:marRight w:val="0"/>
              <w:marTop w:val="0"/>
              <w:marBottom w:val="0"/>
              <w:divBdr>
                <w:top w:val="none" w:sz="0" w:space="0" w:color="auto"/>
                <w:left w:val="none" w:sz="0" w:space="0" w:color="auto"/>
                <w:bottom w:val="none" w:sz="0" w:space="0" w:color="auto"/>
                <w:right w:val="none" w:sz="0" w:space="0" w:color="auto"/>
              </w:divBdr>
            </w:div>
          </w:divsChild>
        </w:div>
        <w:div w:id="1858109311">
          <w:marLeft w:val="0"/>
          <w:marRight w:val="0"/>
          <w:marTop w:val="120"/>
          <w:marBottom w:val="0"/>
          <w:divBdr>
            <w:top w:val="none" w:sz="0" w:space="0" w:color="auto"/>
            <w:left w:val="none" w:sz="0" w:space="0" w:color="auto"/>
            <w:bottom w:val="none" w:sz="0" w:space="0" w:color="auto"/>
            <w:right w:val="none" w:sz="0" w:space="0" w:color="auto"/>
          </w:divBdr>
          <w:divsChild>
            <w:div w:id="88551699">
              <w:marLeft w:val="0"/>
              <w:marRight w:val="0"/>
              <w:marTop w:val="0"/>
              <w:marBottom w:val="0"/>
              <w:divBdr>
                <w:top w:val="none" w:sz="0" w:space="0" w:color="auto"/>
                <w:left w:val="none" w:sz="0" w:space="0" w:color="auto"/>
                <w:bottom w:val="none" w:sz="0" w:space="0" w:color="auto"/>
                <w:right w:val="none" w:sz="0" w:space="0" w:color="auto"/>
              </w:divBdr>
            </w:div>
            <w:div w:id="10466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4479">
      <w:bodyDiv w:val="1"/>
      <w:marLeft w:val="0"/>
      <w:marRight w:val="0"/>
      <w:marTop w:val="0"/>
      <w:marBottom w:val="0"/>
      <w:divBdr>
        <w:top w:val="none" w:sz="0" w:space="0" w:color="auto"/>
        <w:left w:val="none" w:sz="0" w:space="0" w:color="auto"/>
        <w:bottom w:val="none" w:sz="0" w:space="0" w:color="auto"/>
        <w:right w:val="none" w:sz="0" w:space="0" w:color="auto"/>
      </w:divBdr>
    </w:div>
    <w:div w:id="1691953269">
      <w:bodyDiv w:val="1"/>
      <w:marLeft w:val="0"/>
      <w:marRight w:val="0"/>
      <w:marTop w:val="0"/>
      <w:marBottom w:val="0"/>
      <w:divBdr>
        <w:top w:val="none" w:sz="0" w:space="0" w:color="auto"/>
        <w:left w:val="none" w:sz="0" w:space="0" w:color="auto"/>
        <w:bottom w:val="none" w:sz="0" w:space="0" w:color="auto"/>
        <w:right w:val="none" w:sz="0" w:space="0" w:color="auto"/>
      </w:divBdr>
    </w:div>
    <w:div w:id="1778870823">
      <w:bodyDiv w:val="1"/>
      <w:marLeft w:val="0"/>
      <w:marRight w:val="0"/>
      <w:marTop w:val="0"/>
      <w:marBottom w:val="0"/>
      <w:divBdr>
        <w:top w:val="none" w:sz="0" w:space="0" w:color="auto"/>
        <w:left w:val="none" w:sz="0" w:space="0" w:color="auto"/>
        <w:bottom w:val="none" w:sz="0" w:space="0" w:color="auto"/>
        <w:right w:val="none" w:sz="0" w:space="0" w:color="auto"/>
      </w:divBdr>
    </w:div>
    <w:div w:id="1864055615">
      <w:bodyDiv w:val="1"/>
      <w:marLeft w:val="0"/>
      <w:marRight w:val="0"/>
      <w:marTop w:val="0"/>
      <w:marBottom w:val="0"/>
      <w:divBdr>
        <w:top w:val="none" w:sz="0" w:space="0" w:color="auto"/>
        <w:left w:val="none" w:sz="0" w:space="0" w:color="auto"/>
        <w:bottom w:val="none" w:sz="0" w:space="0" w:color="auto"/>
        <w:right w:val="none" w:sz="0" w:space="0" w:color="auto"/>
      </w:divBdr>
      <w:divsChild>
        <w:div w:id="804928710">
          <w:marLeft w:val="0"/>
          <w:marRight w:val="0"/>
          <w:marTop w:val="0"/>
          <w:marBottom w:val="0"/>
          <w:divBdr>
            <w:top w:val="none" w:sz="0" w:space="0" w:color="auto"/>
            <w:left w:val="none" w:sz="0" w:space="0" w:color="auto"/>
            <w:bottom w:val="none" w:sz="0" w:space="0" w:color="auto"/>
            <w:right w:val="none" w:sz="0" w:space="0" w:color="auto"/>
          </w:divBdr>
        </w:div>
        <w:div w:id="123089141">
          <w:marLeft w:val="0"/>
          <w:marRight w:val="0"/>
          <w:marTop w:val="120"/>
          <w:marBottom w:val="0"/>
          <w:divBdr>
            <w:top w:val="none" w:sz="0" w:space="0" w:color="auto"/>
            <w:left w:val="none" w:sz="0" w:space="0" w:color="auto"/>
            <w:bottom w:val="none" w:sz="0" w:space="0" w:color="auto"/>
            <w:right w:val="none" w:sz="0" w:space="0" w:color="auto"/>
          </w:divBdr>
          <w:divsChild>
            <w:div w:id="212356011">
              <w:marLeft w:val="0"/>
              <w:marRight w:val="0"/>
              <w:marTop w:val="0"/>
              <w:marBottom w:val="0"/>
              <w:divBdr>
                <w:top w:val="none" w:sz="0" w:space="0" w:color="auto"/>
                <w:left w:val="none" w:sz="0" w:space="0" w:color="auto"/>
                <w:bottom w:val="none" w:sz="0" w:space="0" w:color="auto"/>
                <w:right w:val="none" w:sz="0" w:space="0" w:color="auto"/>
              </w:divBdr>
            </w:div>
          </w:divsChild>
        </w:div>
        <w:div w:id="77555332">
          <w:marLeft w:val="0"/>
          <w:marRight w:val="0"/>
          <w:marTop w:val="120"/>
          <w:marBottom w:val="0"/>
          <w:divBdr>
            <w:top w:val="none" w:sz="0" w:space="0" w:color="auto"/>
            <w:left w:val="none" w:sz="0" w:space="0" w:color="auto"/>
            <w:bottom w:val="none" w:sz="0" w:space="0" w:color="auto"/>
            <w:right w:val="none" w:sz="0" w:space="0" w:color="auto"/>
          </w:divBdr>
          <w:divsChild>
            <w:div w:id="1171986407">
              <w:marLeft w:val="0"/>
              <w:marRight w:val="0"/>
              <w:marTop w:val="0"/>
              <w:marBottom w:val="0"/>
              <w:divBdr>
                <w:top w:val="none" w:sz="0" w:space="0" w:color="auto"/>
                <w:left w:val="none" w:sz="0" w:space="0" w:color="auto"/>
                <w:bottom w:val="none" w:sz="0" w:space="0" w:color="auto"/>
                <w:right w:val="none" w:sz="0" w:space="0" w:color="auto"/>
              </w:divBdr>
            </w:div>
            <w:div w:id="11718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mverkanmotbrott.se/brottsforebyggande-tips-och-atgarder/" TargetMode="External"/><Relationship Id="rId18" Type="http://schemas.openxmlformats.org/officeDocument/2006/relationships/hyperlink" Target="https://www.fullkoll.n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polisen.se/tips-polisen"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polismuseet.se/skola/informationsmaterial/foraldraskolan-om-droge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polisen.se/utsatt-for-brott/brott-mot-barn-och-unga/unga-i-riskzon/ar-du-orolig-over-att-ditt-barn-ska-luras-in-i-kriminalitet/" TargetMode="External"/><Relationship Id="rId20" Type="http://schemas.openxmlformats.org/officeDocument/2006/relationships/hyperlink" Target="https://polisen.se/utsatt-for-brott/polisanmalan/hat-hot-och-vald/vald-i-nara-relationer/om-jag-anmaler-vald-i-nara-re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olisen.se/utsatt-for-brott/polisanmalan/bedrageri/penningtvatt--malvakt/sa-skyddar-du-dig-mot-att-bli-penningmalvakt/"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samverkanmotbrott.se/app/" TargetMode="Externa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polismallar\nationella\pol_informationsblad.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7BB91-B6F5-450A-8699-E87E7F502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files\polismallar\nationella\pol_informationsblad.dotm</Template>
  <TotalTime>3</TotalTime>
  <Pages>9</Pages>
  <Words>1640</Words>
  <Characters>8694</Characters>
  <Application>Microsoft Office Word</Application>
  <DocSecurity>0</DocSecurity>
  <Lines>72</Lines>
  <Paragraphs>20</Paragraphs>
  <ScaleCrop>false</ScaleCrop>
  <HeadingPairs>
    <vt:vector size="2" baseType="variant">
      <vt:variant>
        <vt:lpstr>Rubrik</vt:lpstr>
      </vt:variant>
      <vt:variant>
        <vt:i4>1</vt:i4>
      </vt:variant>
    </vt:vector>
  </HeadingPairs>
  <TitlesOfParts>
    <vt:vector size="1" baseType="lpstr">
      <vt:lpstr>Informationsblad</vt:lpstr>
    </vt:vector>
  </TitlesOfParts>
  <Company>Polismyndigheten</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Informationsblad</dc:title>
  <dc:creator>Therése Boman</dc:creator>
  <cp:lastModifiedBy>Håkan Pettersson</cp:lastModifiedBy>
  <cp:revision>2</cp:revision>
  <cp:lastPrinted>2025-04-02T09:51:00Z</cp:lastPrinted>
  <dcterms:created xsi:type="dcterms:W3CDTF">2026-07-03T15:27:00Z</dcterms:created>
  <dcterms:modified xsi:type="dcterms:W3CDTF">2026-07-03T15:27:00Z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y fmtid="{D5CDD505-2E9C-101B-9397-08002B2CF9AE}" pid="3" name="Prodok_saved">
    <vt:lpwstr>yes</vt:lpwstr>
  </property>
  <property fmtid="{D5CDD505-2E9C-101B-9397-08002B2CF9AE}" pid="4" name="EK_saved">
    <vt:lpwstr>yes</vt:lpwstr>
  </property>
  <property fmtid="{D5CDD505-2E9C-101B-9397-08002B2CF9AE}" pid="5" name="EK_Varna_Ändring_Sidhuvud">
    <vt:lpwstr>ja</vt:lpwstr>
  </property>
  <property fmtid="{D5CDD505-2E9C-101B-9397-08002B2CF9AE}" pid="6" name="EK_Varna_Ändring_Rubrik">
    <vt:lpwstr>ja</vt:lpwstr>
  </property>
  <property fmtid="{D5CDD505-2E9C-101B-9397-08002B2CF9AE}" pid="7" name="EK_Language">
    <vt:lpwstr>3</vt:lpwstr>
  </property>
  <property fmtid="{D5CDD505-2E9C-101B-9397-08002B2CF9AE}" pid="8" name="SG_Landskod">
    <vt:lpwstr>SE</vt:lpwstr>
  </property>
  <property fmtid="{D5CDD505-2E9C-101B-9397-08002B2CF9AE}" pid="9" name="EK_Org_Visad">
    <vt:lpwstr>NYHETSBREV, GRANNSAMVERKAN - REGION BERGSLAGEN</vt:lpwstr>
  </property>
  <property fmtid="{D5CDD505-2E9C-101B-9397-08002B2CF9AE}" pid="10" name="EK_Tidsperiod">
    <vt:lpwstr>JUNI 2022</vt:lpwstr>
  </property>
  <property fmtid="{D5CDD505-2E9C-101B-9397-08002B2CF9AE}" pid="11" name="EK_Under_sidhuvud_rad_1">
    <vt:lpwstr>https://polisen.se/om-polisen/polisens-arbete/grannsamverkan/polisregion-bergslagen-grannsamverkan/</vt:lpwstr>
  </property>
  <property fmtid="{D5CDD505-2E9C-101B-9397-08002B2CF9AE}" pid="12" name="EK_Under_sidhuvud_rad_2">
    <vt:lpwstr/>
  </property>
  <property fmtid="{D5CDD505-2E9C-101B-9397-08002B2CF9AE}" pid="13" name="EK_Under_sidhuvud_rad_3">
    <vt:lpwstr>114 14</vt:lpwstr>
  </property>
  <property fmtid="{D5CDD505-2E9C-101B-9397-08002B2CF9AE}" pid="14" name="EK_Sidfot_rad_1">
    <vt:lpwstr/>
  </property>
</Properties>
</file>